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000" w:firstRow="0" w:lastRow="0" w:firstColumn="0" w:lastColumn="0" w:noHBand="0" w:noVBand="0"/>
      </w:tblPr>
      <w:tblGrid>
        <w:gridCol w:w="5430"/>
        <w:gridCol w:w="5370"/>
      </w:tblGrid>
      <w:tr w:rsidR="008026DA" w:rsidRPr="003F0B3E" w14:paraId="542AF024" w14:textId="77777777" w:rsidTr="00FE3372">
        <w:trPr>
          <w:trHeight w:val="905"/>
          <w:jc w:val="center"/>
        </w:trPr>
        <w:tc>
          <w:tcPr>
            <w:tcW w:w="2514" w:type="pct"/>
          </w:tcPr>
          <w:p w14:paraId="5B2FFA99" w14:textId="77777777" w:rsidR="008026DA" w:rsidRPr="003F0B3E" w:rsidRDefault="008026DA" w:rsidP="002C7A6B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spacing w:before="120"/>
              <w:jc w:val="left"/>
              <w:rPr>
                <w:rFonts w:asciiTheme="minorHAnsi" w:hAnsiTheme="minorHAnsi"/>
                <w:caps w:val="0"/>
                <w:smallCaps/>
                <w:sz w:val="22"/>
                <w:szCs w:val="22"/>
              </w:rPr>
            </w:pPr>
            <w:r w:rsidRPr="003F0B3E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3F0B3E"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542014" w:rsidRPr="003F0B3E">
              <w:rPr>
                <w:rFonts w:asciiTheme="minorHAnsi" w:hAnsiTheme="minorHAnsi"/>
                <w:caps w:val="0"/>
                <w:smallCaps/>
                <w:noProof/>
                <w:sz w:val="22"/>
                <w:szCs w:val="22"/>
              </w:rPr>
              <w:drawing>
                <wp:inline distT="0" distB="0" distL="0" distR="0" wp14:anchorId="0484F09B" wp14:editId="7417AC29">
                  <wp:extent cx="2909455" cy="611716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483" cy="611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6" w:type="pct"/>
          </w:tcPr>
          <w:p w14:paraId="5AADAF4C" w14:textId="3CD6ECE7" w:rsidR="008026DA" w:rsidRPr="003F0B3E" w:rsidRDefault="003F0B3E" w:rsidP="00676693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spacing w:before="60" w:after="60"/>
              <w:jc w:val="right"/>
              <w:rPr>
                <w:rFonts w:asciiTheme="minorHAnsi" w:hAnsiTheme="minorHAnsi"/>
                <w:caps w:val="0"/>
                <w:sz w:val="22"/>
                <w:szCs w:val="22"/>
              </w:rPr>
            </w:pPr>
            <w:r w:rsidRPr="003F0B3E">
              <w:rPr>
                <w:rFonts w:asciiTheme="minorHAnsi" w:hAnsiTheme="minorHAnsi"/>
                <w:caps w:val="0"/>
                <w:sz w:val="22"/>
                <w:szCs w:val="22"/>
              </w:rPr>
              <w:t xml:space="preserve">Revised </w:t>
            </w:r>
            <w:r w:rsidR="00A15DF3">
              <w:rPr>
                <w:rFonts w:asciiTheme="minorHAnsi" w:hAnsiTheme="minorHAnsi"/>
                <w:caps w:val="0"/>
                <w:sz w:val="22"/>
                <w:szCs w:val="22"/>
              </w:rPr>
              <w:t>5</w:t>
            </w:r>
            <w:r w:rsidR="00E604F6">
              <w:rPr>
                <w:rFonts w:asciiTheme="minorHAnsi" w:hAnsiTheme="minorHAnsi"/>
                <w:caps w:val="0"/>
                <w:sz w:val="22"/>
                <w:szCs w:val="22"/>
              </w:rPr>
              <w:t>/</w:t>
            </w:r>
            <w:r w:rsidR="00A15DF3">
              <w:rPr>
                <w:rFonts w:asciiTheme="minorHAnsi" w:hAnsiTheme="minorHAnsi"/>
                <w:caps w:val="0"/>
                <w:sz w:val="22"/>
                <w:szCs w:val="22"/>
              </w:rPr>
              <w:t>27</w:t>
            </w:r>
            <w:r w:rsidR="00E604F6">
              <w:rPr>
                <w:rFonts w:asciiTheme="minorHAnsi" w:hAnsiTheme="minorHAnsi"/>
                <w:caps w:val="0"/>
                <w:sz w:val="22"/>
                <w:szCs w:val="22"/>
              </w:rPr>
              <w:t>/202</w:t>
            </w:r>
            <w:r w:rsidR="00A15DF3">
              <w:rPr>
                <w:rFonts w:asciiTheme="minorHAnsi" w:hAnsiTheme="minorHAnsi"/>
                <w:caps w:val="0"/>
                <w:sz w:val="22"/>
                <w:szCs w:val="22"/>
              </w:rPr>
              <w:t>6</w:t>
            </w:r>
          </w:p>
        </w:tc>
      </w:tr>
    </w:tbl>
    <w:p w14:paraId="0E4B86BF" w14:textId="0BF64A31" w:rsidR="005506CF" w:rsidRPr="003F0B3E" w:rsidRDefault="00F31DFD" w:rsidP="00645401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Curriculum</w:t>
      </w:r>
      <w:r w:rsidR="00A85513">
        <w:rPr>
          <w:rFonts w:asciiTheme="minorHAnsi" w:hAnsiTheme="minorHAnsi"/>
          <w:b/>
          <w:sz w:val="36"/>
          <w:szCs w:val="36"/>
        </w:rPr>
        <w:t xml:space="preserve"> </w:t>
      </w:r>
      <w:r w:rsidR="002C787D" w:rsidRPr="003F0B3E">
        <w:rPr>
          <w:rFonts w:asciiTheme="minorHAnsi" w:hAnsiTheme="minorHAnsi"/>
          <w:b/>
          <w:sz w:val="36"/>
          <w:szCs w:val="36"/>
        </w:rPr>
        <w:t>Proposal</w:t>
      </w:r>
      <w:r w:rsidR="003F0B3E" w:rsidRPr="003F0B3E">
        <w:rPr>
          <w:rFonts w:asciiTheme="minorHAnsi" w:hAnsiTheme="minorHAnsi"/>
          <w:b/>
          <w:sz w:val="36"/>
          <w:szCs w:val="36"/>
        </w:rPr>
        <w:t xml:space="preserve"> or Change</w:t>
      </w:r>
      <w:r w:rsidR="002C787D" w:rsidRPr="003F0B3E">
        <w:rPr>
          <w:rFonts w:asciiTheme="minorHAnsi" w:hAnsiTheme="minorHAnsi"/>
          <w:b/>
          <w:sz w:val="36"/>
          <w:szCs w:val="36"/>
        </w:rPr>
        <w:t xml:space="preserve"> </w:t>
      </w:r>
      <w:r w:rsidR="005506CF" w:rsidRPr="003F0B3E">
        <w:rPr>
          <w:rFonts w:asciiTheme="minorHAnsi" w:hAnsiTheme="minorHAnsi"/>
          <w:b/>
          <w:sz w:val="36"/>
          <w:szCs w:val="36"/>
        </w:rPr>
        <w:t>Form</w:t>
      </w:r>
    </w:p>
    <w:p w14:paraId="027D15EC" w14:textId="16E76725" w:rsidR="003B1966" w:rsidRPr="003F0B3E" w:rsidRDefault="003B1966" w:rsidP="476FF545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476FF545">
        <w:rPr>
          <w:rFonts w:asciiTheme="minorHAnsi" w:hAnsiTheme="minorHAnsi"/>
          <w:i/>
          <w:iCs/>
          <w:sz w:val="22"/>
          <w:szCs w:val="22"/>
        </w:rPr>
        <w:t xml:space="preserve">Note: The boxes in this form will expand. Please do not limit your proposal text due to space </w:t>
      </w:r>
      <w:r w:rsidR="6051DA6D" w:rsidRPr="476FF545">
        <w:rPr>
          <w:rFonts w:asciiTheme="minorHAnsi" w:hAnsiTheme="minorHAnsi"/>
          <w:i/>
          <w:iCs/>
          <w:sz w:val="22"/>
          <w:szCs w:val="22"/>
        </w:rPr>
        <w:t>restrictions</w:t>
      </w:r>
      <w:r w:rsidRPr="476FF545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13BEAB9F" w14:textId="77777777" w:rsidR="00024E50" w:rsidRPr="003F0B3E" w:rsidRDefault="00024E50" w:rsidP="00AF3E20">
      <w:pPr>
        <w:jc w:val="center"/>
        <w:rPr>
          <w:rFonts w:asciiTheme="minorHAnsi" w:hAnsiTheme="minorHAnsi"/>
          <w:i/>
          <w:sz w:val="22"/>
          <w:szCs w:val="22"/>
        </w:rPr>
      </w:pPr>
    </w:p>
    <w:p w14:paraId="00BC8935" w14:textId="77777777" w:rsidR="00B256DD" w:rsidRDefault="00940D7D" w:rsidP="00B256DD">
      <w:pPr>
        <w:contextualSpacing/>
        <w:rPr>
          <w:rFonts w:asciiTheme="minorHAnsi" w:hAnsiTheme="minorHAnsi" w:cstheme="minorHAnsi"/>
          <w:szCs w:val="24"/>
        </w:rPr>
      </w:pPr>
      <w:r w:rsidRPr="476FF545">
        <w:rPr>
          <w:rFonts w:asciiTheme="minorHAnsi" w:hAnsiTheme="minorHAnsi" w:cstheme="minorBidi"/>
        </w:rPr>
        <w:t>This form is designed to provide key stakeholder</w:t>
      </w:r>
      <w:r w:rsidR="00707147" w:rsidRPr="476FF545">
        <w:rPr>
          <w:rFonts w:asciiTheme="minorHAnsi" w:hAnsiTheme="minorHAnsi" w:cstheme="minorBidi"/>
        </w:rPr>
        <w:t>s</w:t>
      </w:r>
      <w:r w:rsidRPr="476FF545">
        <w:rPr>
          <w:rFonts w:asciiTheme="minorHAnsi" w:hAnsiTheme="minorHAnsi" w:cstheme="minorBidi"/>
        </w:rPr>
        <w:t xml:space="preserve"> in the SEHD with an opportunity to provide feedback </w:t>
      </w:r>
      <w:r w:rsidR="00BC1A24" w:rsidRPr="476FF545">
        <w:rPr>
          <w:rFonts w:asciiTheme="minorHAnsi" w:hAnsiTheme="minorHAnsi" w:cstheme="minorBidi"/>
        </w:rPr>
        <w:t>on</w:t>
      </w:r>
      <w:r w:rsidRPr="476FF545">
        <w:rPr>
          <w:rFonts w:asciiTheme="minorHAnsi" w:hAnsiTheme="minorHAnsi" w:cstheme="minorBidi"/>
        </w:rPr>
        <w:t xml:space="preserve"> new </w:t>
      </w:r>
      <w:r w:rsidR="009654F8" w:rsidRPr="476FF545">
        <w:rPr>
          <w:rFonts w:asciiTheme="minorHAnsi" w:hAnsiTheme="minorHAnsi" w:cstheme="minorBidi"/>
        </w:rPr>
        <w:t xml:space="preserve">and revised </w:t>
      </w:r>
      <w:r w:rsidRPr="476FF545">
        <w:rPr>
          <w:rFonts w:asciiTheme="minorHAnsi" w:hAnsiTheme="minorHAnsi" w:cstheme="minorBidi"/>
        </w:rPr>
        <w:t>offerings</w:t>
      </w:r>
      <w:r w:rsidR="00BC1A24" w:rsidRPr="476FF545">
        <w:rPr>
          <w:rFonts w:asciiTheme="minorHAnsi" w:hAnsiTheme="minorHAnsi" w:cstheme="minorBidi"/>
        </w:rPr>
        <w:t xml:space="preserve">. </w:t>
      </w:r>
    </w:p>
    <w:p w14:paraId="21D09F9D" w14:textId="50BAFE45" w:rsidR="476FF545" w:rsidRDefault="476FF545" w:rsidP="476FF545">
      <w:pPr>
        <w:contextualSpacing/>
        <w:rPr>
          <w:rFonts w:asciiTheme="minorHAnsi" w:hAnsiTheme="minorHAnsi" w:cstheme="minorBidi"/>
          <w:b/>
          <w:bCs/>
        </w:rPr>
      </w:pPr>
    </w:p>
    <w:p w14:paraId="5DB403EB" w14:textId="6A58B542" w:rsidR="00AE2CDB" w:rsidRDefault="00AE2CDB" w:rsidP="476FF545">
      <w:pPr>
        <w:contextualSpacing/>
        <w:jc w:val="center"/>
        <w:rPr>
          <w:rFonts w:asciiTheme="minorHAnsi" w:hAnsiTheme="minorHAnsi" w:cstheme="minorBidi"/>
          <w:b/>
          <w:bCs/>
        </w:rPr>
      </w:pPr>
      <w:r w:rsidRPr="476FF545">
        <w:rPr>
          <w:rFonts w:asciiTheme="minorHAnsi" w:hAnsiTheme="minorHAnsi" w:cstheme="minorBidi"/>
          <w:b/>
          <w:bCs/>
        </w:rPr>
        <w:t xml:space="preserve">*A new course does not require the Curriculum Proposal or Change Form. </w:t>
      </w:r>
    </w:p>
    <w:p w14:paraId="6633D46A" w14:textId="5686FD4C" w:rsidR="00AE2CDB" w:rsidRDefault="00AE2CDB" w:rsidP="476FF545">
      <w:pPr>
        <w:contextualSpacing/>
        <w:jc w:val="center"/>
        <w:rPr>
          <w:rFonts w:asciiTheme="minorHAnsi" w:hAnsiTheme="minorHAnsi" w:cstheme="minorBidi"/>
          <w:b/>
          <w:bCs/>
        </w:rPr>
      </w:pPr>
      <w:r w:rsidRPr="476FF545">
        <w:rPr>
          <w:rFonts w:asciiTheme="minorHAnsi" w:hAnsiTheme="minorHAnsi" w:cstheme="minorBidi"/>
          <w:b/>
          <w:bCs/>
        </w:rPr>
        <w:t xml:space="preserve">Instead, use the </w:t>
      </w:r>
      <w:hyperlink r:id="rId9">
        <w:r w:rsidRPr="476FF545">
          <w:rPr>
            <w:rStyle w:val="Hyperlink"/>
            <w:rFonts w:asciiTheme="minorHAnsi" w:hAnsiTheme="minorHAnsi" w:cstheme="minorBidi"/>
            <w:b/>
            <w:bCs/>
          </w:rPr>
          <w:t>Course Proposal</w:t>
        </w:r>
      </w:hyperlink>
      <w:r w:rsidRPr="476FF545">
        <w:rPr>
          <w:rFonts w:asciiTheme="minorHAnsi" w:hAnsiTheme="minorHAnsi" w:cstheme="minorBidi"/>
          <w:b/>
          <w:bCs/>
        </w:rPr>
        <w:t xml:space="preserve"> form.</w:t>
      </w:r>
    </w:p>
    <w:p w14:paraId="029DA698" w14:textId="4F28E6B3" w:rsidR="00F31DFD" w:rsidRPr="009972B3" w:rsidRDefault="00B256DD" w:rsidP="00F31DFD">
      <w:pPr>
        <w:contextualSpacing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/>
      </w:r>
      <w:r w:rsidR="00F31DFD" w:rsidRPr="009972B3">
        <w:rPr>
          <w:rFonts w:asciiTheme="minorHAnsi" w:hAnsiTheme="minorHAnsi" w:cstheme="minorHAnsi"/>
          <w:b/>
          <w:bCs/>
          <w:szCs w:val="24"/>
        </w:rPr>
        <w:t xml:space="preserve">Step 1: Complete </w:t>
      </w:r>
      <w:r w:rsidR="009972B3" w:rsidRPr="009972B3">
        <w:rPr>
          <w:rFonts w:asciiTheme="minorHAnsi" w:hAnsiTheme="minorHAnsi" w:cstheme="minorHAnsi"/>
          <w:b/>
          <w:bCs/>
          <w:szCs w:val="24"/>
        </w:rPr>
        <w:t>Curriculum</w:t>
      </w:r>
      <w:r w:rsidR="00F31DFD" w:rsidRPr="009972B3">
        <w:rPr>
          <w:rFonts w:asciiTheme="minorHAnsi" w:hAnsiTheme="minorHAnsi" w:cstheme="minorHAnsi"/>
          <w:b/>
          <w:bCs/>
          <w:szCs w:val="24"/>
        </w:rPr>
        <w:t xml:space="preserve"> Proposal or Change Form</w:t>
      </w:r>
    </w:p>
    <w:p w14:paraId="750CBF8D" w14:textId="35F8B1D8" w:rsidR="00F31DFD" w:rsidRPr="009972B3" w:rsidRDefault="00F31DFD" w:rsidP="00F31DFD">
      <w:pPr>
        <w:contextualSpacing/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szCs w:val="24"/>
        </w:rPr>
        <w:t xml:space="preserve">Submit to Sandy, </w:t>
      </w:r>
      <w:hyperlink r:id="rId10" w:history="1">
        <w:r w:rsidRPr="009972B3">
          <w:rPr>
            <w:rStyle w:val="Hyperlink"/>
            <w:rFonts w:asciiTheme="minorHAnsi" w:hAnsiTheme="minorHAnsi" w:cstheme="minorHAnsi"/>
            <w:szCs w:val="24"/>
          </w:rPr>
          <w:t>sandy.mondragon@ucdenver.edu</w:t>
        </w:r>
      </w:hyperlink>
      <w:r w:rsidRPr="009972B3">
        <w:rPr>
          <w:rFonts w:asciiTheme="minorHAnsi" w:hAnsiTheme="minorHAnsi" w:cstheme="minorHAnsi"/>
          <w:szCs w:val="24"/>
        </w:rPr>
        <w:t>, who will route form as designated below</w:t>
      </w:r>
      <w:r w:rsidR="00B256DD">
        <w:rPr>
          <w:rFonts w:asciiTheme="minorHAnsi" w:hAnsiTheme="minorHAnsi" w:cstheme="minorHAnsi"/>
          <w:szCs w:val="24"/>
        </w:rPr>
        <w:t xml:space="preserve"> and will notify Program Leaders and Curriculum Committee.</w:t>
      </w:r>
    </w:p>
    <w:p w14:paraId="705EDDAF" w14:textId="77777777" w:rsidR="00F31DFD" w:rsidRPr="009972B3" w:rsidRDefault="00F31DFD" w:rsidP="00F31DFD">
      <w:pPr>
        <w:contextualSpacing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80"/>
        <w:gridCol w:w="1080"/>
        <w:gridCol w:w="1350"/>
        <w:gridCol w:w="1245"/>
      </w:tblGrid>
      <w:tr w:rsidR="00F31DFD" w:rsidRPr="009972B3" w14:paraId="3BD4BC97" w14:textId="77777777" w:rsidTr="00B256DD">
        <w:trPr>
          <w:jc w:val="center"/>
        </w:trPr>
        <w:tc>
          <w:tcPr>
            <w:tcW w:w="6580" w:type="dxa"/>
            <w:vAlign w:val="center"/>
          </w:tcPr>
          <w:p w14:paraId="00070472" w14:textId="77777777" w:rsidR="00F31DFD" w:rsidRPr="009972B3" w:rsidRDefault="00F31DFD" w:rsidP="00B256D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Proposal</w:t>
            </w:r>
          </w:p>
        </w:tc>
        <w:tc>
          <w:tcPr>
            <w:tcW w:w="1080" w:type="dxa"/>
          </w:tcPr>
          <w:p w14:paraId="2842340D" w14:textId="77777777" w:rsidR="00F31DFD" w:rsidRPr="009972B3" w:rsidRDefault="00F31DFD" w:rsidP="004D63D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Program Leaders</w:t>
            </w:r>
          </w:p>
        </w:tc>
        <w:tc>
          <w:tcPr>
            <w:tcW w:w="1350" w:type="dxa"/>
          </w:tcPr>
          <w:p w14:paraId="0ED397C4" w14:textId="77777777" w:rsidR="00F31DFD" w:rsidRPr="009972B3" w:rsidRDefault="00F31DFD" w:rsidP="004D63D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Curriculum Committee</w:t>
            </w:r>
          </w:p>
        </w:tc>
        <w:tc>
          <w:tcPr>
            <w:tcW w:w="1245" w:type="dxa"/>
            <w:vAlign w:val="center"/>
          </w:tcPr>
          <w:p w14:paraId="6671EE6D" w14:textId="77777777" w:rsidR="00F31DFD" w:rsidRPr="009972B3" w:rsidRDefault="00F31DFD" w:rsidP="00B256D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SEM Team</w:t>
            </w:r>
          </w:p>
        </w:tc>
      </w:tr>
      <w:tr w:rsidR="00F31DFD" w:rsidRPr="009972B3" w14:paraId="781F1609" w14:textId="77777777" w:rsidTr="00B256DD">
        <w:trPr>
          <w:jc w:val="center"/>
        </w:trPr>
        <w:tc>
          <w:tcPr>
            <w:tcW w:w="6580" w:type="dxa"/>
          </w:tcPr>
          <w:p w14:paraId="13D6C065" w14:textId="2FFF452F" w:rsidR="00F31DFD" w:rsidRPr="009972B3" w:rsidRDefault="00F31DFD" w:rsidP="004D63D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New: concentration, sub-plan, license, endorsement, certificate</w:t>
            </w:r>
            <w:r w:rsidR="00B70718">
              <w:rPr>
                <w:rFonts w:asciiTheme="minorHAnsi" w:hAnsiTheme="minorHAnsi" w:cstheme="minorHAnsi"/>
                <w:b/>
                <w:bCs/>
                <w:szCs w:val="24"/>
              </w:rPr>
              <w:t>, microcredential</w:t>
            </w:r>
          </w:p>
        </w:tc>
        <w:tc>
          <w:tcPr>
            <w:tcW w:w="1080" w:type="dxa"/>
            <w:vAlign w:val="center"/>
          </w:tcPr>
          <w:p w14:paraId="309F9771" w14:textId="66DA357F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75819F17" w14:textId="07B0484B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08C13BC8" w14:textId="67D759B2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F31DFD" w:rsidRPr="009972B3" w14:paraId="489FE640" w14:textId="77777777" w:rsidTr="00B256DD">
        <w:trPr>
          <w:jc w:val="center"/>
        </w:trPr>
        <w:tc>
          <w:tcPr>
            <w:tcW w:w="6580" w:type="dxa"/>
          </w:tcPr>
          <w:p w14:paraId="5B9D41D1" w14:textId="39180FF8" w:rsidR="00F31DFD" w:rsidRPr="009972B3" w:rsidRDefault="00F31DFD" w:rsidP="004D63D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New degree (requires Dean approval)</w:t>
            </w:r>
          </w:p>
        </w:tc>
        <w:tc>
          <w:tcPr>
            <w:tcW w:w="1080" w:type="dxa"/>
            <w:vAlign w:val="center"/>
          </w:tcPr>
          <w:p w14:paraId="3AF2D428" w14:textId="2B8CE379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10C1C538" w14:textId="56FF52A7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74B7C224" w14:textId="1F82B688" w:rsidR="00F31DFD" w:rsidRPr="009972B3" w:rsidRDefault="009972B3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F31DFD" w:rsidRPr="009972B3" w14:paraId="596FB8D4" w14:textId="77777777" w:rsidTr="00B256DD">
        <w:trPr>
          <w:jc w:val="center"/>
        </w:trPr>
        <w:tc>
          <w:tcPr>
            <w:tcW w:w="6580" w:type="dxa"/>
          </w:tcPr>
          <w:p w14:paraId="3950F2CD" w14:textId="50CABD0D" w:rsidR="00F31DFD" w:rsidRPr="009972B3" w:rsidRDefault="00F31DFD" w:rsidP="004D63D4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Name change: concentration, sub-plan, license/endorsement, certificate</w:t>
            </w:r>
            <w:r w:rsidR="00EE59D1">
              <w:rPr>
                <w:rFonts w:asciiTheme="minorHAnsi" w:hAnsiTheme="minorHAnsi" w:cstheme="minorHAnsi"/>
                <w:b/>
                <w:bCs/>
                <w:szCs w:val="24"/>
              </w:rPr>
              <w:t>, microcredential</w:t>
            </w:r>
          </w:p>
        </w:tc>
        <w:tc>
          <w:tcPr>
            <w:tcW w:w="1080" w:type="dxa"/>
            <w:vAlign w:val="center"/>
          </w:tcPr>
          <w:p w14:paraId="717F7C3C" w14:textId="77777777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2CDFADD" w14:textId="610DD4A2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245" w:type="dxa"/>
            <w:vAlign w:val="center"/>
          </w:tcPr>
          <w:p w14:paraId="731DCDDE" w14:textId="0F842ED2" w:rsidR="00F31DFD" w:rsidRPr="009972B3" w:rsidRDefault="00F31DFD" w:rsidP="00F31DF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2</w:t>
            </w:r>
          </w:p>
        </w:tc>
      </w:tr>
    </w:tbl>
    <w:p w14:paraId="051D761F" w14:textId="4D25F3B1" w:rsidR="00F31DFD" w:rsidRPr="009972B3" w:rsidRDefault="00F31DFD" w:rsidP="00F31DFD">
      <w:pPr>
        <w:contextualSpacing/>
        <w:rPr>
          <w:rFonts w:asciiTheme="minorHAnsi" w:hAnsiTheme="minorHAnsi" w:cstheme="minorHAnsi"/>
          <w:b/>
          <w:bCs/>
          <w:szCs w:val="24"/>
        </w:rPr>
      </w:pPr>
    </w:p>
    <w:p w14:paraId="4EEAC2C2" w14:textId="5B9D2085" w:rsidR="005A1E7E" w:rsidRPr="009972B3" w:rsidRDefault="005A1E7E" w:rsidP="449B4B11">
      <w:pPr>
        <w:contextualSpacing/>
        <w:rPr>
          <w:rFonts w:asciiTheme="minorHAnsi" w:hAnsiTheme="minorHAnsi" w:cstheme="minorBidi"/>
        </w:rPr>
      </w:pPr>
      <w:r w:rsidRPr="00E429BB">
        <w:rPr>
          <w:rFonts w:asciiTheme="minorHAnsi" w:hAnsiTheme="minorHAnsi" w:cstheme="minorBidi"/>
          <w:b/>
          <w:bCs/>
          <w:i/>
          <w:iCs/>
          <w:u w:val="single"/>
        </w:rPr>
        <w:t>New</w:t>
      </w:r>
      <w:r w:rsidRPr="4C5BADE1">
        <w:rPr>
          <w:rFonts w:asciiTheme="minorHAnsi" w:hAnsiTheme="minorHAnsi" w:cstheme="minorBidi"/>
          <w:b/>
          <w:bCs/>
        </w:rPr>
        <w:t xml:space="preserve"> Degree, Certificate, Concentration or Micro</w:t>
      </w:r>
      <w:r w:rsidR="6B1C8E9D" w:rsidRPr="4C5BADE1">
        <w:rPr>
          <w:rFonts w:asciiTheme="minorHAnsi" w:hAnsiTheme="minorHAnsi" w:cstheme="minorBidi"/>
          <w:b/>
          <w:bCs/>
        </w:rPr>
        <w:t>c</w:t>
      </w:r>
      <w:r w:rsidRPr="4C5BADE1">
        <w:rPr>
          <w:rFonts w:asciiTheme="minorHAnsi" w:hAnsiTheme="minorHAnsi" w:cstheme="minorBidi"/>
          <w:b/>
          <w:bCs/>
        </w:rPr>
        <w:t>redential</w:t>
      </w:r>
    </w:p>
    <w:p w14:paraId="7117E985" w14:textId="507A638C" w:rsidR="00EB2334" w:rsidRDefault="00F31DFD" w:rsidP="476FF545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Conversation with the Dean (or Associate Dean) </w:t>
      </w:r>
      <w:r w:rsidR="00EB2334" w:rsidRPr="476FF545">
        <w:rPr>
          <w:rFonts w:asciiTheme="minorHAnsi" w:hAnsiTheme="minorHAnsi" w:cstheme="minorBidi"/>
        </w:rPr>
        <w:t>regarding r</w:t>
      </w:r>
      <w:r w:rsidRPr="476FF545">
        <w:rPr>
          <w:rFonts w:asciiTheme="minorHAnsi" w:hAnsiTheme="minorHAnsi" w:cstheme="minorBidi"/>
        </w:rPr>
        <w:t>ationale, market research report, feasibility, resources needed and availability of resources</w:t>
      </w:r>
      <w:r w:rsidR="009972B3" w:rsidRPr="476FF545">
        <w:rPr>
          <w:rFonts w:asciiTheme="minorHAnsi" w:hAnsiTheme="minorHAnsi" w:cstheme="minorBidi"/>
        </w:rPr>
        <w:t>.</w:t>
      </w:r>
      <w:r w:rsidRPr="476FF545">
        <w:rPr>
          <w:rFonts w:asciiTheme="minorHAnsi" w:hAnsiTheme="minorHAnsi" w:cstheme="minorBidi"/>
        </w:rPr>
        <w:t xml:space="preserve"> </w:t>
      </w:r>
      <w:r w:rsidR="009972B3" w:rsidRPr="476FF545">
        <w:rPr>
          <w:rFonts w:asciiTheme="minorHAnsi" w:hAnsiTheme="minorHAnsi" w:cstheme="minorBidi"/>
        </w:rPr>
        <w:t>If agreement</w:t>
      </w:r>
      <w:r w:rsidR="2D65422B" w:rsidRPr="476FF545">
        <w:rPr>
          <w:rFonts w:asciiTheme="minorHAnsi" w:hAnsiTheme="minorHAnsi" w:cstheme="minorBidi"/>
        </w:rPr>
        <w:t xml:space="preserve"> is</w:t>
      </w:r>
      <w:r w:rsidR="009972B3" w:rsidRPr="476FF545">
        <w:rPr>
          <w:rFonts w:asciiTheme="minorHAnsi" w:hAnsiTheme="minorHAnsi" w:cstheme="minorBidi"/>
        </w:rPr>
        <w:t xml:space="preserve"> to proceed with </w:t>
      </w:r>
      <w:r w:rsidR="00751C31" w:rsidRPr="476FF545">
        <w:rPr>
          <w:rFonts w:asciiTheme="minorHAnsi" w:hAnsiTheme="minorHAnsi" w:cstheme="minorBidi"/>
        </w:rPr>
        <w:t>the proposal</w:t>
      </w:r>
      <w:r w:rsidR="009972B3" w:rsidRPr="476FF545">
        <w:rPr>
          <w:rFonts w:asciiTheme="minorHAnsi" w:hAnsiTheme="minorHAnsi" w:cstheme="minorBidi"/>
        </w:rPr>
        <w:t xml:space="preserve">, go to </w:t>
      </w:r>
      <w:r w:rsidR="00EB2334" w:rsidRPr="476FF545">
        <w:rPr>
          <w:rFonts w:asciiTheme="minorHAnsi" w:hAnsiTheme="minorHAnsi" w:cstheme="minorBidi"/>
        </w:rPr>
        <w:t>[SOME PROPOSALS SKIP STEP 2 PER THE TABLE ABOVE AND GO TO CC.]</w:t>
      </w:r>
    </w:p>
    <w:p w14:paraId="71E54D46" w14:textId="2F80844B" w:rsidR="00F31DFD" w:rsidRPr="009972B3" w:rsidRDefault="00EB2334" w:rsidP="476FF545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>If required, p</w:t>
      </w:r>
      <w:r w:rsidR="00F31DFD" w:rsidRPr="476FF545">
        <w:rPr>
          <w:rFonts w:asciiTheme="minorHAnsi" w:hAnsiTheme="minorHAnsi" w:cstheme="minorBidi"/>
        </w:rPr>
        <w:t xml:space="preserve">resent </w:t>
      </w:r>
      <w:bookmarkStart w:id="0" w:name="_Int_lEuzlgk7"/>
      <w:r w:rsidR="00F31DFD" w:rsidRPr="476FF545">
        <w:rPr>
          <w:rFonts w:asciiTheme="minorHAnsi" w:hAnsiTheme="minorHAnsi" w:cstheme="minorBidi"/>
        </w:rPr>
        <w:t>proposal</w:t>
      </w:r>
      <w:bookmarkEnd w:id="0"/>
      <w:r w:rsidR="00F31DFD" w:rsidRPr="476FF545">
        <w:rPr>
          <w:rFonts w:asciiTheme="minorHAnsi" w:hAnsiTheme="minorHAnsi" w:cstheme="minorBidi"/>
        </w:rPr>
        <w:t xml:space="preserve"> to program leaders for input and suggestions for synergies, collaborations</w:t>
      </w:r>
      <w:r w:rsidR="16FD45ED" w:rsidRPr="476FF545">
        <w:rPr>
          <w:rFonts w:asciiTheme="minorHAnsi" w:hAnsiTheme="minorHAnsi" w:cstheme="minorBidi"/>
        </w:rPr>
        <w:t>, and connections</w:t>
      </w:r>
      <w:r w:rsidR="00F31DFD" w:rsidRPr="476FF545">
        <w:rPr>
          <w:rFonts w:asciiTheme="minorHAnsi" w:hAnsiTheme="minorHAnsi" w:cstheme="minorBidi"/>
        </w:rPr>
        <w:t xml:space="preserve"> with other programs</w:t>
      </w:r>
      <w:r w:rsidR="00960D10" w:rsidRPr="476FF545">
        <w:rPr>
          <w:rFonts w:asciiTheme="minorHAnsi" w:hAnsiTheme="minorHAnsi" w:cstheme="minorBidi"/>
        </w:rPr>
        <w:t>.</w:t>
      </w:r>
      <w:r w:rsidR="00F31DFD" w:rsidRPr="476FF545">
        <w:rPr>
          <w:rFonts w:asciiTheme="minorHAnsi" w:hAnsiTheme="minorHAnsi" w:cstheme="minorBidi"/>
        </w:rPr>
        <w:t xml:space="preserve"> [</w:t>
      </w:r>
      <w:r w:rsidR="009972B3" w:rsidRPr="476FF545">
        <w:rPr>
          <w:rFonts w:asciiTheme="minorHAnsi" w:hAnsiTheme="minorHAnsi" w:cstheme="minorBidi"/>
        </w:rPr>
        <w:t>no</w:t>
      </w:r>
      <w:r w:rsidR="00F31DFD" w:rsidRPr="476FF545">
        <w:rPr>
          <w:rFonts w:asciiTheme="minorHAnsi" w:hAnsiTheme="minorHAnsi" w:cstheme="minorBidi"/>
        </w:rPr>
        <w:t xml:space="preserve"> recommendation or approval]</w:t>
      </w:r>
    </w:p>
    <w:p w14:paraId="192C55E1" w14:textId="36BFDAF8" w:rsidR="00F31DFD" w:rsidRPr="009972B3" w:rsidRDefault="00F31DFD" w:rsidP="476FF545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After program leader input, proposal moves to curriculum committee for decision (approval) and </w:t>
      </w:r>
      <w:r w:rsidR="009552D4" w:rsidRPr="476FF545">
        <w:rPr>
          <w:rFonts w:asciiTheme="minorHAnsi" w:hAnsiTheme="minorHAnsi" w:cstheme="minorBidi"/>
        </w:rPr>
        <w:t>recommendations.</w:t>
      </w:r>
    </w:p>
    <w:p w14:paraId="1D1C5E3C" w14:textId="711935BD" w:rsidR="005A1E7E" w:rsidRDefault="009972B3" w:rsidP="476FF545">
      <w:pPr>
        <w:pStyle w:val="ListParagraph"/>
        <w:numPr>
          <w:ilvl w:val="0"/>
          <w:numId w:val="2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>If approved by CC, proposal to SEM Team</w:t>
      </w:r>
      <w:r w:rsidR="007E5975" w:rsidRPr="476FF545">
        <w:rPr>
          <w:rFonts w:asciiTheme="minorHAnsi" w:hAnsiTheme="minorHAnsi" w:cstheme="minorBidi"/>
        </w:rPr>
        <w:t xml:space="preserve">. </w:t>
      </w:r>
      <w:r w:rsidR="005A1E7E" w:rsidRPr="476FF545">
        <w:rPr>
          <w:rFonts w:asciiTheme="minorHAnsi" w:hAnsiTheme="minorHAnsi" w:cstheme="minorBidi"/>
        </w:rPr>
        <w:t xml:space="preserve">SEM team engages in Steps </w:t>
      </w:r>
      <w:r w:rsidR="1FB081CC" w:rsidRPr="476FF545">
        <w:rPr>
          <w:rFonts w:asciiTheme="minorHAnsi" w:hAnsiTheme="minorHAnsi" w:cstheme="minorBidi"/>
        </w:rPr>
        <w:t>1-6</w:t>
      </w:r>
      <w:r w:rsidR="005A1E7E" w:rsidRPr="476FF545">
        <w:rPr>
          <w:rFonts w:asciiTheme="minorHAnsi" w:hAnsiTheme="minorHAnsi" w:cstheme="minorBidi"/>
        </w:rPr>
        <w:t xml:space="preserve"> (See below)</w:t>
      </w:r>
      <w:r w:rsidR="00960D10" w:rsidRPr="476FF545">
        <w:rPr>
          <w:rFonts w:asciiTheme="minorHAnsi" w:hAnsiTheme="minorHAnsi" w:cstheme="minorBidi"/>
        </w:rPr>
        <w:t>.</w:t>
      </w:r>
    </w:p>
    <w:p w14:paraId="72D3BEE7" w14:textId="77777777" w:rsidR="005A1E7E" w:rsidRDefault="005A1E7E" w:rsidP="009972B3">
      <w:pPr>
        <w:rPr>
          <w:rFonts w:asciiTheme="minorHAnsi" w:hAnsiTheme="minorHAnsi" w:cstheme="minorHAnsi"/>
          <w:szCs w:val="24"/>
        </w:rPr>
      </w:pPr>
    </w:p>
    <w:p w14:paraId="3FE116EE" w14:textId="4A7048DB" w:rsidR="005A1E7E" w:rsidRDefault="005A1E7E" w:rsidP="17149635">
      <w:pPr>
        <w:rPr>
          <w:rFonts w:asciiTheme="minorHAnsi" w:hAnsiTheme="minorHAnsi" w:cstheme="minorBidi"/>
          <w:b/>
          <w:bCs/>
        </w:rPr>
      </w:pPr>
      <w:r w:rsidRPr="17149635">
        <w:rPr>
          <w:rFonts w:asciiTheme="minorHAnsi" w:hAnsiTheme="minorHAnsi" w:cstheme="minorBidi"/>
          <w:b/>
          <w:bCs/>
          <w:i/>
          <w:iCs/>
          <w:u w:val="single"/>
        </w:rPr>
        <w:t>Change</w:t>
      </w:r>
      <w:r w:rsidRPr="17149635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E429BB" w:rsidRPr="17149635">
        <w:rPr>
          <w:rFonts w:asciiTheme="minorHAnsi" w:hAnsiTheme="minorHAnsi" w:cstheme="minorBidi"/>
          <w:b/>
          <w:bCs/>
        </w:rPr>
        <w:t>to an</w:t>
      </w:r>
      <w:r w:rsidRPr="17149635">
        <w:rPr>
          <w:rFonts w:asciiTheme="minorHAnsi" w:hAnsiTheme="minorHAnsi" w:cstheme="minorBidi"/>
          <w:b/>
          <w:bCs/>
        </w:rPr>
        <w:t xml:space="preserve"> existing</w:t>
      </w:r>
      <w:r w:rsidRPr="17149635">
        <w:rPr>
          <w:rFonts w:asciiTheme="minorHAnsi" w:hAnsiTheme="minorHAnsi" w:cstheme="minorBidi"/>
        </w:rPr>
        <w:t xml:space="preserve"> </w:t>
      </w:r>
      <w:r w:rsidRPr="17149635">
        <w:rPr>
          <w:rFonts w:asciiTheme="minorHAnsi" w:hAnsiTheme="minorHAnsi" w:cstheme="minorBidi"/>
          <w:b/>
          <w:bCs/>
        </w:rPr>
        <w:t>Degree, Certificate, Concentration or Micro</w:t>
      </w:r>
      <w:r w:rsidR="7B58CCFA" w:rsidRPr="17149635">
        <w:rPr>
          <w:rFonts w:asciiTheme="minorHAnsi" w:hAnsiTheme="minorHAnsi" w:cstheme="minorBidi"/>
          <w:b/>
          <w:bCs/>
        </w:rPr>
        <w:t>c</w:t>
      </w:r>
      <w:r w:rsidRPr="17149635">
        <w:rPr>
          <w:rFonts w:asciiTheme="minorHAnsi" w:hAnsiTheme="minorHAnsi" w:cstheme="minorBidi"/>
          <w:b/>
          <w:bCs/>
        </w:rPr>
        <w:t>redential</w:t>
      </w:r>
    </w:p>
    <w:p w14:paraId="405F611A" w14:textId="34C8D95C" w:rsidR="005A1E7E" w:rsidRDefault="00170E50" w:rsidP="476FF545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Proposal goes directly to </w:t>
      </w:r>
      <w:r w:rsidR="396D3547" w:rsidRPr="476FF545">
        <w:rPr>
          <w:rFonts w:asciiTheme="minorHAnsi" w:hAnsiTheme="minorHAnsi" w:cstheme="minorBidi"/>
        </w:rPr>
        <w:t>the Curriculum</w:t>
      </w:r>
      <w:r w:rsidRPr="476FF545">
        <w:rPr>
          <w:rFonts w:asciiTheme="minorHAnsi" w:hAnsiTheme="minorHAnsi" w:cstheme="minorBidi"/>
        </w:rPr>
        <w:t xml:space="preserve"> Committee for review and </w:t>
      </w:r>
      <w:r w:rsidR="00960D10" w:rsidRPr="476FF545">
        <w:rPr>
          <w:rFonts w:asciiTheme="minorHAnsi" w:hAnsiTheme="minorHAnsi" w:cstheme="minorBidi"/>
        </w:rPr>
        <w:t>decision.</w:t>
      </w:r>
    </w:p>
    <w:p w14:paraId="613D6B3E" w14:textId="76284A6A" w:rsidR="00170E50" w:rsidRPr="009972B3" w:rsidRDefault="00170E50" w:rsidP="476FF545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If approved by CC, </w:t>
      </w:r>
      <w:r w:rsidR="674E037B" w:rsidRPr="476FF545">
        <w:rPr>
          <w:rFonts w:asciiTheme="minorHAnsi" w:hAnsiTheme="minorHAnsi" w:cstheme="minorBidi"/>
        </w:rPr>
        <w:t>proposals will be</w:t>
      </w:r>
      <w:r w:rsidRPr="476FF545">
        <w:rPr>
          <w:rFonts w:asciiTheme="minorHAnsi" w:hAnsiTheme="minorHAnsi" w:cstheme="minorBidi"/>
        </w:rPr>
        <w:t xml:space="preserve"> </w:t>
      </w:r>
      <w:r w:rsidR="6E169918" w:rsidRPr="476FF545">
        <w:rPr>
          <w:rFonts w:asciiTheme="minorHAnsi" w:hAnsiTheme="minorHAnsi" w:cstheme="minorBidi"/>
        </w:rPr>
        <w:t xml:space="preserve">sent </w:t>
      </w:r>
      <w:r w:rsidRPr="476FF545">
        <w:rPr>
          <w:rFonts w:asciiTheme="minorHAnsi" w:hAnsiTheme="minorHAnsi" w:cstheme="minorBidi"/>
        </w:rPr>
        <w:t xml:space="preserve">to </w:t>
      </w:r>
      <w:r w:rsidR="4DA35EA8" w:rsidRPr="476FF545">
        <w:rPr>
          <w:rFonts w:asciiTheme="minorHAnsi" w:hAnsiTheme="minorHAnsi" w:cstheme="minorBidi"/>
        </w:rPr>
        <w:t>the SEM</w:t>
      </w:r>
      <w:r w:rsidRPr="476FF545">
        <w:rPr>
          <w:rFonts w:asciiTheme="minorHAnsi" w:hAnsiTheme="minorHAnsi" w:cstheme="minorBidi"/>
        </w:rPr>
        <w:t xml:space="preserve"> Team</w:t>
      </w:r>
      <w:r w:rsidR="00672878" w:rsidRPr="476FF545">
        <w:rPr>
          <w:rFonts w:asciiTheme="minorHAnsi" w:hAnsiTheme="minorHAnsi" w:cstheme="minorBidi"/>
        </w:rPr>
        <w:t>.</w:t>
      </w:r>
    </w:p>
    <w:p w14:paraId="5109903A" w14:textId="7E3F43B3" w:rsidR="00170E50" w:rsidRDefault="00170E50" w:rsidP="476FF545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After approval by CC, the SEM team engages in Steps </w:t>
      </w:r>
      <w:r w:rsidR="1EAFB482" w:rsidRPr="476FF545">
        <w:rPr>
          <w:rFonts w:asciiTheme="minorHAnsi" w:hAnsiTheme="minorHAnsi" w:cstheme="minorBidi"/>
        </w:rPr>
        <w:t>1-6</w:t>
      </w:r>
      <w:r w:rsidRPr="476FF545">
        <w:rPr>
          <w:rFonts w:asciiTheme="minorHAnsi" w:hAnsiTheme="minorHAnsi" w:cstheme="minorBidi"/>
        </w:rPr>
        <w:t xml:space="preserve"> (See below)</w:t>
      </w:r>
      <w:r w:rsidR="00672878" w:rsidRPr="476FF545">
        <w:rPr>
          <w:rFonts w:asciiTheme="minorHAnsi" w:hAnsiTheme="minorHAnsi" w:cstheme="minorBidi"/>
        </w:rPr>
        <w:t>.</w:t>
      </w:r>
    </w:p>
    <w:p w14:paraId="04084427" w14:textId="2A3FAF59" w:rsidR="00E604F6" w:rsidRPr="009972B3" w:rsidRDefault="00170E50" w:rsidP="476FF545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(if needed) </w:t>
      </w:r>
      <w:r w:rsidR="00BC1A24" w:rsidRPr="476FF545">
        <w:rPr>
          <w:rFonts w:asciiTheme="minorHAnsi" w:hAnsiTheme="minorHAnsi" w:cstheme="minorBidi"/>
        </w:rPr>
        <w:t>Assessment</w:t>
      </w:r>
      <w:r w:rsidR="00E604F6" w:rsidRPr="476FF545">
        <w:rPr>
          <w:rFonts w:asciiTheme="minorHAnsi" w:hAnsiTheme="minorHAnsi" w:cstheme="minorBidi"/>
        </w:rPr>
        <w:t xml:space="preserve"> and Program Improvement plan</w:t>
      </w:r>
      <w:r w:rsidR="009972B3" w:rsidRPr="476FF545">
        <w:rPr>
          <w:rFonts w:asciiTheme="minorHAnsi" w:hAnsiTheme="minorHAnsi" w:cstheme="minorBidi"/>
        </w:rPr>
        <w:t xml:space="preserve"> – submit to Nicole, </w:t>
      </w:r>
      <w:hyperlink r:id="rId11">
        <w:r w:rsidR="009972B3" w:rsidRPr="476FF545">
          <w:rPr>
            <w:rStyle w:val="Hyperlink"/>
            <w:rFonts w:asciiTheme="minorHAnsi" w:hAnsiTheme="minorHAnsi" w:cstheme="minorBidi"/>
          </w:rPr>
          <w:t>Nicole.holland@ucdenver.edu</w:t>
        </w:r>
      </w:hyperlink>
      <w:r w:rsidR="009972B3" w:rsidRPr="476FF545">
        <w:rPr>
          <w:rFonts w:asciiTheme="minorHAnsi" w:hAnsiTheme="minorHAnsi" w:cstheme="minorBidi"/>
        </w:rPr>
        <w:t>, as soon as possible</w:t>
      </w:r>
      <w:r w:rsidR="00E604F6" w:rsidRPr="476FF545">
        <w:rPr>
          <w:rFonts w:asciiTheme="minorHAnsi" w:hAnsiTheme="minorHAnsi" w:cstheme="minorBidi"/>
        </w:rPr>
        <w:t>.</w:t>
      </w:r>
      <w:r w:rsidR="00B41419" w:rsidRPr="476FF545">
        <w:rPr>
          <w:rFonts w:asciiTheme="minorHAnsi" w:hAnsiTheme="minorHAnsi" w:cstheme="minorBidi"/>
        </w:rPr>
        <w:t xml:space="preserve"> A code cannot be assigned until the assessment plan is approved.</w:t>
      </w:r>
    </w:p>
    <w:p w14:paraId="0610EE46" w14:textId="77777777" w:rsidR="00834235" w:rsidRDefault="00834235" w:rsidP="4C5BADE1">
      <w:pPr>
        <w:rPr>
          <w:rFonts w:asciiTheme="minorHAnsi" w:hAnsiTheme="minorHAnsi" w:cstheme="minorBidi"/>
          <w:b/>
          <w:bCs/>
        </w:rPr>
      </w:pPr>
    </w:p>
    <w:p w14:paraId="619E7ABE" w14:textId="5EFCB4FF" w:rsidR="00F65762" w:rsidRPr="009972B3" w:rsidRDefault="00E604F6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t xml:space="preserve">Step </w:t>
      </w:r>
      <w:r w:rsidR="74444F2B" w:rsidRPr="476FF545">
        <w:rPr>
          <w:rFonts w:asciiTheme="minorHAnsi" w:hAnsiTheme="minorHAnsi" w:cstheme="minorBidi"/>
          <w:b/>
          <w:bCs/>
        </w:rPr>
        <w:t>1</w:t>
      </w:r>
      <w:r w:rsidR="00BC1A24" w:rsidRPr="476FF545">
        <w:rPr>
          <w:rFonts w:asciiTheme="minorHAnsi" w:hAnsiTheme="minorHAnsi" w:cstheme="minorBidi"/>
          <w:b/>
          <w:bCs/>
        </w:rPr>
        <w:t xml:space="preserve">: </w:t>
      </w:r>
      <w:r w:rsidR="00BC1A24" w:rsidRPr="476FF545">
        <w:rPr>
          <w:rFonts w:asciiTheme="minorHAnsi" w:hAnsiTheme="minorHAnsi" w:cstheme="minorBidi"/>
        </w:rPr>
        <w:t>Student</w:t>
      </w:r>
      <w:r w:rsidR="00F65762" w:rsidRPr="476FF545">
        <w:rPr>
          <w:rFonts w:asciiTheme="minorHAnsi" w:hAnsiTheme="minorHAnsi" w:cstheme="minorBidi"/>
        </w:rPr>
        <w:t xml:space="preserve"> Information, including admission, advis</w:t>
      </w:r>
      <w:r w:rsidR="009972B3" w:rsidRPr="476FF545">
        <w:rPr>
          <w:rFonts w:asciiTheme="minorHAnsi" w:hAnsiTheme="minorHAnsi" w:cstheme="minorBidi"/>
        </w:rPr>
        <w:t>ement</w:t>
      </w:r>
      <w:r w:rsidR="00F65762" w:rsidRPr="476FF545">
        <w:rPr>
          <w:rFonts w:asciiTheme="minorHAnsi" w:hAnsiTheme="minorHAnsi" w:cstheme="minorBidi"/>
        </w:rPr>
        <w:t>, and requirements.</w:t>
      </w:r>
      <w:r w:rsidR="001B7A8F" w:rsidRPr="476FF545">
        <w:rPr>
          <w:rFonts w:asciiTheme="minorHAnsi" w:hAnsiTheme="minorHAnsi" w:cstheme="minorBidi"/>
        </w:rPr>
        <w:t xml:space="preserve">  </w:t>
      </w:r>
    </w:p>
    <w:p w14:paraId="1B9BD6EC" w14:textId="014E4C26" w:rsidR="64558424" w:rsidRDefault="64558424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t>Step 2:</w:t>
      </w:r>
      <w:r w:rsidRPr="476FF545">
        <w:rPr>
          <w:rFonts w:asciiTheme="minorHAnsi" w:hAnsiTheme="minorHAnsi" w:cstheme="minorBidi"/>
        </w:rPr>
        <w:t xml:space="preserve"> Assessment plan and CIP code.</w:t>
      </w:r>
    </w:p>
    <w:p w14:paraId="4C1247F3" w14:textId="416B80C1" w:rsidR="00F65762" w:rsidRPr="009972B3" w:rsidRDefault="00F65762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lastRenderedPageBreak/>
        <w:t xml:space="preserve">Step </w:t>
      </w:r>
      <w:r w:rsidR="5C90E6F7" w:rsidRPr="476FF545">
        <w:rPr>
          <w:rFonts w:asciiTheme="minorHAnsi" w:hAnsiTheme="minorHAnsi" w:cstheme="minorBidi"/>
          <w:b/>
          <w:bCs/>
        </w:rPr>
        <w:t>3</w:t>
      </w:r>
      <w:r w:rsidR="00BC1A24" w:rsidRPr="476FF545">
        <w:rPr>
          <w:rFonts w:asciiTheme="minorHAnsi" w:hAnsiTheme="minorHAnsi" w:cstheme="minorBidi"/>
          <w:b/>
          <w:bCs/>
        </w:rPr>
        <w:t>:</w:t>
      </w:r>
      <w:r w:rsidR="00BC1A24" w:rsidRPr="476FF545">
        <w:rPr>
          <w:rFonts w:asciiTheme="minorHAnsi" w:hAnsiTheme="minorHAnsi" w:cstheme="minorBidi"/>
        </w:rPr>
        <w:t xml:space="preserve"> </w:t>
      </w:r>
      <w:r w:rsidR="00170E50" w:rsidRPr="476FF545">
        <w:rPr>
          <w:rFonts w:asciiTheme="minorHAnsi" w:hAnsiTheme="minorHAnsi" w:cstheme="minorBidi"/>
        </w:rPr>
        <w:t xml:space="preserve">(if needed) </w:t>
      </w:r>
      <w:r w:rsidR="00BC1A24" w:rsidRPr="476FF545">
        <w:rPr>
          <w:rFonts w:asciiTheme="minorHAnsi" w:hAnsiTheme="minorHAnsi" w:cstheme="minorBidi"/>
        </w:rPr>
        <w:t>Code</w:t>
      </w:r>
      <w:r w:rsidR="00CE053A" w:rsidRPr="476FF545">
        <w:rPr>
          <w:rFonts w:asciiTheme="minorHAnsi" w:hAnsiTheme="minorHAnsi" w:cstheme="minorBidi"/>
        </w:rPr>
        <w:t xml:space="preserve"> is requested for application and student tracking.</w:t>
      </w:r>
      <w:r w:rsidR="00B256DD" w:rsidRPr="476FF545">
        <w:rPr>
          <w:rFonts w:asciiTheme="minorHAnsi" w:hAnsiTheme="minorHAnsi" w:cstheme="minorBidi"/>
        </w:rPr>
        <w:t xml:space="preserve"> [only after assessment plan is approved]</w:t>
      </w:r>
    </w:p>
    <w:p w14:paraId="2FB64AE8" w14:textId="02BC44DE" w:rsidR="00F76FD9" w:rsidRPr="009972B3" w:rsidRDefault="584FFEC7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t>Step 4:</w:t>
      </w:r>
      <w:r w:rsidRPr="476FF545">
        <w:rPr>
          <w:rFonts w:asciiTheme="minorHAnsi" w:hAnsiTheme="minorHAnsi" w:cstheme="minorBidi"/>
        </w:rPr>
        <w:t xml:space="preserve"> Admissions and Degree planning</w:t>
      </w:r>
    </w:p>
    <w:p w14:paraId="77B5E3DB" w14:textId="63E16C08" w:rsidR="00F76FD9" w:rsidRPr="009972B3" w:rsidRDefault="4F4F8714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t xml:space="preserve">Step </w:t>
      </w:r>
      <w:r w:rsidR="2C0FC03C" w:rsidRPr="476FF545">
        <w:rPr>
          <w:rFonts w:asciiTheme="minorHAnsi" w:hAnsiTheme="minorHAnsi" w:cstheme="minorBidi"/>
          <w:b/>
          <w:bCs/>
        </w:rPr>
        <w:t>5</w:t>
      </w:r>
      <w:r w:rsidRPr="476FF545">
        <w:rPr>
          <w:rFonts w:asciiTheme="minorHAnsi" w:hAnsiTheme="minorHAnsi" w:cstheme="minorBidi"/>
          <w:b/>
          <w:bCs/>
        </w:rPr>
        <w:t xml:space="preserve">: </w:t>
      </w:r>
      <w:r w:rsidRPr="476FF545">
        <w:rPr>
          <w:rFonts w:asciiTheme="minorHAnsi" w:hAnsiTheme="minorHAnsi" w:cstheme="minorBidi"/>
        </w:rPr>
        <w:t>Marketing and Recruitment Planning</w:t>
      </w:r>
      <w:r w:rsidRPr="476FF545">
        <w:rPr>
          <w:rFonts w:asciiTheme="minorHAnsi" w:hAnsiTheme="minorHAnsi" w:cstheme="minorBidi"/>
          <w:b/>
          <w:bCs/>
        </w:rPr>
        <w:t xml:space="preserve"> </w:t>
      </w:r>
    </w:p>
    <w:p w14:paraId="546E0EB4" w14:textId="13A3B78C" w:rsidR="00F76FD9" w:rsidRPr="009972B3" w:rsidRDefault="00F76FD9" w:rsidP="476FF545">
      <w:pPr>
        <w:spacing w:line="259" w:lineRule="auto"/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  <w:b/>
          <w:bCs/>
        </w:rPr>
        <w:t xml:space="preserve">Step </w:t>
      </w:r>
      <w:r w:rsidR="1D0EAC2D" w:rsidRPr="476FF545">
        <w:rPr>
          <w:rFonts w:asciiTheme="minorHAnsi" w:hAnsiTheme="minorHAnsi" w:cstheme="minorBidi"/>
          <w:b/>
          <w:bCs/>
        </w:rPr>
        <w:t>6</w:t>
      </w:r>
      <w:r w:rsidRPr="476FF545">
        <w:rPr>
          <w:rFonts w:asciiTheme="minorHAnsi" w:hAnsiTheme="minorHAnsi" w:cstheme="minorBidi"/>
          <w:b/>
          <w:bCs/>
        </w:rPr>
        <w:t>:</w:t>
      </w:r>
      <w:r w:rsidRPr="476FF545">
        <w:rPr>
          <w:rFonts w:asciiTheme="minorHAnsi" w:hAnsiTheme="minorHAnsi" w:cstheme="minorBidi"/>
        </w:rPr>
        <w:t xml:space="preserve"> Application is open </w:t>
      </w:r>
      <w:r w:rsidR="35F796B1" w:rsidRPr="476FF545">
        <w:rPr>
          <w:rFonts w:asciiTheme="minorHAnsi" w:hAnsiTheme="minorHAnsi" w:cstheme="minorBidi"/>
        </w:rPr>
        <w:t>for</w:t>
      </w:r>
      <w:r w:rsidRPr="476FF545">
        <w:rPr>
          <w:rFonts w:asciiTheme="minorHAnsi" w:hAnsiTheme="minorHAnsi" w:cstheme="minorBidi"/>
        </w:rPr>
        <w:t xml:space="preserve"> </w:t>
      </w:r>
      <w:r w:rsidR="5E9B8CDF" w:rsidRPr="476FF545">
        <w:rPr>
          <w:rFonts w:asciiTheme="minorHAnsi" w:hAnsiTheme="minorHAnsi" w:cstheme="minorBidi"/>
        </w:rPr>
        <w:t>students</w:t>
      </w:r>
      <w:r w:rsidR="2EA27879" w:rsidRPr="476FF545">
        <w:rPr>
          <w:rFonts w:asciiTheme="minorHAnsi" w:hAnsiTheme="minorHAnsi" w:cstheme="minorBidi"/>
        </w:rPr>
        <w:t xml:space="preserve"> to apply</w:t>
      </w:r>
      <w:r w:rsidRPr="476FF545">
        <w:rPr>
          <w:rFonts w:asciiTheme="minorHAnsi" w:hAnsiTheme="minorHAnsi" w:cstheme="minorBidi"/>
        </w:rPr>
        <w:t>.</w:t>
      </w:r>
    </w:p>
    <w:p w14:paraId="2E421535" w14:textId="77777777" w:rsidR="00B256DD" w:rsidRDefault="00B256DD" w:rsidP="00B256DD">
      <w:pPr>
        <w:contextualSpacing/>
        <w:rPr>
          <w:szCs w:val="24"/>
        </w:rPr>
      </w:pPr>
    </w:p>
    <w:p w14:paraId="7EA879FF" w14:textId="7C3E8570" w:rsidR="00940D7D" w:rsidRPr="009972B3" w:rsidRDefault="00940D7D" w:rsidP="001C4023">
      <w:pPr>
        <w:rPr>
          <w:rFonts w:asciiTheme="minorHAnsi" w:hAnsiTheme="minorHAnsi" w:cstheme="minorHAnsi"/>
          <w:b/>
          <w:szCs w:val="24"/>
          <w:u w:val="single"/>
        </w:rPr>
      </w:pPr>
      <w:r w:rsidRPr="009972B3">
        <w:rPr>
          <w:rFonts w:asciiTheme="minorHAnsi" w:hAnsiTheme="minorHAnsi" w:cstheme="minorHAnsi"/>
          <w:b/>
          <w:szCs w:val="24"/>
          <w:u w:val="single"/>
        </w:rPr>
        <w:t>Step 1</w:t>
      </w:r>
      <w:r w:rsidR="00BC1A24" w:rsidRPr="009972B3">
        <w:rPr>
          <w:rFonts w:asciiTheme="minorHAnsi" w:hAnsiTheme="minorHAnsi" w:cstheme="minorHAnsi"/>
          <w:b/>
          <w:szCs w:val="24"/>
          <w:u w:val="single"/>
        </w:rPr>
        <w:t>: Please</w:t>
      </w:r>
      <w:r w:rsidRPr="009972B3">
        <w:rPr>
          <w:rFonts w:asciiTheme="minorHAnsi" w:hAnsiTheme="minorHAnsi" w:cstheme="minorHAnsi"/>
          <w:b/>
          <w:szCs w:val="24"/>
          <w:u w:val="single"/>
        </w:rPr>
        <w:t xml:space="preserve"> fill in the requested information.</w:t>
      </w:r>
    </w:p>
    <w:p w14:paraId="2EA1642A" w14:textId="41C5476C" w:rsidR="00A85513" w:rsidRPr="009972B3" w:rsidRDefault="008B5610" w:rsidP="00A85513">
      <w:pPr>
        <w:rPr>
          <w:rFonts w:asciiTheme="minorHAnsi" w:hAnsiTheme="minorHAnsi" w:cstheme="minorHAnsi"/>
          <w:bCs/>
          <w:szCs w:val="24"/>
        </w:rPr>
      </w:pPr>
      <w:r w:rsidRPr="009972B3">
        <w:rPr>
          <w:rFonts w:asciiTheme="minorHAnsi" w:hAnsiTheme="minorHAnsi" w:cstheme="minorHAnsi"/>
          <w:bCs/>
          <w:szCs w:val="24"/>
        </w:rPr>
        <w:t>General Information: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884"/>
        <w:gridCol w:w="3127"/>
        <w:gridCol w:w="781"/>
        <w:gridCol w:w="2864"/>
        <w:gridCol w:w="2134"/>
      </w:tblGrid>
      <w:tr w:rsidR="00A85513" w:rsidRPr="009972B3" w14:paraId="78BBAA9E" w14:textId="77777777" w:rsidTr="00A85513">
        <w:tc>
          <w:tcPr>
            <w:tcW w:w="873" w:type="pct"/>
          </w:tcPr>
          <w:p w14:paraId="008C5D27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 xml:space="preserve">                     </w:t>
            </w:r>
          </w:p>
        </w:tc>
        <w:tc>
          <w:tcPr>
            <w:tcW w:w="1449" w:type="pct"/>
          </w:tcPr>
          <w:p w14:paraId="23DE55FF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Name</w:t>
            </w:r>
          </w:p>
        </w:tc>
        <w:tc>
          <w:tcPr>
            <w:tcW w:w="1689" w:type="pct"/>
            <w:gridSpan w:val="2"/>
          </w:tcPr>
          <w:p w14:paraId="2395CD4A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Program</w:t>
            </w:r>
          </w:p>
        </w:tc>
        <w:tc>
          <w:tcPr>
            <w:tcW w:w="989" w:type="pct"/>
          </w:tcPr>
          <w:p w14:paraId="44F150F5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Email</w:t>
            </w:r>
          </w:p>
        </w:tc>
      </w:tr>
      <w:tr w:rsidR="00A85513" w:rsidRPr="009972B3" w14:paraId="0367CCFD" w14:textId="77777777" w:rsidTr="00A85513">
        <w:tc>
          <w:tcPr>
            <w:tcW w:w="873" w:type="pct"/>
          </w:tcPr>
          <w:p w14:paraId="528D6F3A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Faculty member making request</w:t>
            </w:r>
          </w:p>
        </w:tc>
        <w:tc>
          <w:tcPr>
            <w:tcW w:w="1449" w:type="pct"/>
          </w:tcPr>
          <w:p w14:paraId="16F0D96B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1689" w:type="pct"/>
            <w:gridSpan w:val="2"/>
          </w:tcPr>
          <w:p w14:paraId="30D18D14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89" w:type="pct"/>
          </w:tcPr>
          <w:p w14:paraId="721DFC5F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A85513" w:rsidRPr="009972B3" w14:paraId="3AD5FABC" w14:textId="77777777" w:rsidTr="004D63D4">
        <w:trPr>
          <w:trHeight w:hRule="exact" w:val="532"/>
        </w:trPr>
        <w:tc>
          <w:tcPr>
            <w:tcW w:w="2684" w:type="pct"/>
            <w:gridSpan w:val="3"/>
          </w:tcPr>
          <w:p w14:paraId="402FBEC8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Date of Submission:  </w:t>
            </w:r>
            <w:bookmarkStart w:id="1" w:name="Date"/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1"/>
          </w:p>
        </w:tc>
        <w:tc>
          <w:tcPr>
            <w:tcW w:w="2316" w:type="pct"/>
            <w:gridSpan w:val="2"/>
          </w:tcPr>
          <w:p w14:paraId="02B6D354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Effective Term**:  </w:t>
            </w:r>
            <w:bookmarkStart w:id="2" w:name="Effective"/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2"/>
          </w:p>
        </w:tc>
      </w:tr>
      <w:tr w:rsidR="00A85513" w:rsidRPr="009972B3" w14:paraId="3DFE2718" w14:textId="77777777" w:rsidTr="004D63D4">
        <w:trPr>
          <w:trHeight w:hRule="exact" w:val="424"/>
        </w:trPr>
        <w:tc>
          <w:tcPr>
            <w:tcW w:w="5000" w:type="pct"/>
            <w:gridSpan w:val="5"/>
          </w:tcPr>
          <w:p w14:paraId="3E00C123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**Per the Registrar’s Office, new programs and/or changes begin in the </w:t>
            </w: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fall term only</w:t>
            </w:r>
            <w:r w:rsidRPr="009972B3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A85513" w:rsidRPr="009972B3" w14:paraId="757CC03D" w14:textId="77777777" w:rsidTr="004D63D4">
        <w:trPr>
          <w:trHeight w:hRule="exact" w:val="82"/>
        </w:trPr>
        <w:tc>
          <w:tcPr>
            <w:tcW w:w="2684" w:type="pct"/>
            <w:gridSpan w:val="3"/>
          </w:tcPr>
          <w:p w14:paraId="5A2E9337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16" w:type="pct"/>
            <w:gridSpan w:val="2"/>
          </w:tcPr>
          <w:p w14:paraId="47D29A78" w14:textId="77777777" w:rsidR="00A85513" w:rsidRPr="009972B3" w:rsidRDefault="00A85513" w:rsidP="004D63D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5875CA4" w14:textId="77777777" w:rsidR="00A85513" w:rsidRPr="009972B3" w:rsidRDefault="00A85513" w:rsidP="008B5610">
      <w:pPr>
        <w:rPr>
          <w:rFonts w:asciiTheme="minorHAnsi" w:hAnsiTheme="minorHAnsi" w:cstheme="minorHAnsi"/>
          <w:b/>
          <w:szCs w:val="24"/>
        </w:rPr>
      </w:pPr>
    </w:p>
    <w:p w14:paraId="219DB878" w14:textId="745A6AE1" w:rsidR="00CE053A" w:rsidRPr="00CE637D" w:rsidRDefault="00CE053A" w:rsidP="00CE637D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iCs/>
          <w:szCs w:val="24"/>
        </w:rPr>
      </w:pPr>
      <w:r w:rsidRPr="00CE637D">
        <w:rPr>
          <w:rFonts w:asciiTheme="minorHAnsi" w:hAnsiTheme="minorHAnsi" w:cstheme="minorHAnsi"/>
          <w:bCs/>
          <w:iCs/>
          <w:szCs w:val="24"/>
        </w:rPr>
        <w:t xml:space="preserve">Is this an Undergraduate or Graduate proposal: </w:t>
      </w:r>
      <w:r w:rsidR="007B2F8E" w:rsidRPr="009972B3">
        <w:rPr>
          <w:rFonts w:asciiTheme="minorHAnsi" w:hAnsiTheme="minorHAnsi" w:cstheme="minorHAnsi"/>
          <w:szCs w:val="24"/>
        </w:rPr>
        <w:fldChar w:fldCharType="begin">
          <w:ffData>
            <w:name w:val="Effective"/>
            <w:enabled/>
            <w:calcOnExit w:val="0"/>
            <w:textInput/>
          </w:ffData>
        </w:fldChar>
      </w:r>
      <w:r w:rsidR="007B2F8E" w:rsidRPr="009972B3">
        <w:rPr>
          <w:rFonts w:asciiTheme="minorHAnsi" w:hAnsiTheme="minorHAnsi" w:cstheme="minorHAnsi"/>
          <w:szCs w:val="24"/>
        </w:rPr>
        <w:instrText xml:space="preserve"> FORMTEXT </w:instrText>
      </w:r>
      <w:r w:rsidR="007B2F8E" w:rsidRPr="009972B3">
        <w:rPr>
          <w:rFonts w:asciiTheme="minorHAnsi" w:hAnsiTheme="minorHAnsi" w:cstheme="minorHAnsi"/>
          <w:szCs w:val="24"/>
        </w:rPr>
      </w:r>
      <w:r w:rsidR="007B2F8E" w:rsidRPr="009972B3">
        <w:rPr>
          <w:rFonts w:asciiTheme="minorHAnsi" w:hAnsiTheme="minorHAnsi" w:cstheme="minorHAnsi"/>
          <w:szCs w:val="24"/>
        </w:rPr>
        <w:fldChar w:fldCharType="separate"/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szCs w:val="24"/>
        </w:rPr>
        <w:fldChar w:fldCharType="end"/>
      </w:r>
    </w:p>
    <w:p w14:paraId="2090E91B" w14:textId="4403BE0F" w:rsidR="00CE637D" w:rsidRPr="007B2F8E" w:rsidRDefault="00CE053A" w:rsidP="004D63D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iCs/>
          <w:szCs w:val="24"/>
        </w:rPr>
      </w:pPr>
      <w:r w:rsidRPr="007B2F8E">
        <w:rPr>
          <w:rFonts w:asciiTheme="minorHAnsi" w:hAnsiTheme="minorHAnsi" w:cstheme="minorHAnsi"/>
          <w:bCs/>
          <w:iCs/>
          <w:szCs w:val="24"/>
        </w:rPr>
        <w:t xml:space="preserve">Is this a NEW program or a CHANGE to a current program: </w:t>
      </w:r>
      <w:r w:rsidR="007B2F8E" w:rsidRPr="009972B3">
        <w:rPr>
          <w:rFonts w:asciiTheme="minorHAnsi" w:hAnsiTheme="minorHAnsi" w:cstheme="minorHAnsi"/>
          <w:szCs w:val="24"/>
        </w:rPr>
        <w:fldChar w:fldCharType="begin">
          <w:ffData>
            <w:name w:val="Effective"/>
            <w:enabled/>
            <w:calcOnExit w:val="0"/>
            <w:textInput/>
          </w:ffData>
        </w:fldChar>
      </w:r>
      <w:r w:rsidR="007B2F8E" w:rsidRPr="009972B3">
        <w:rPr>
          <w:rFonts w:asciiTheme="minorHAnsi" w:hAnsiTheme="minorHAnsi" w:cstheme="minorHAnsi"/>
          <w:szCs w:val="24"/>
        </w:rPr>
        <w:instrText xml:space="preserve"> FORMTEXT </w:instrText>
      </w:r>
      <w:r w:rsidR="007B2F8E" w:rsidRPr="009972B3">
        <w:rPr>
          <w:rFonts w:asciiTheme="minorHAnsi" w:hAnsiTheme="minorHAnsi" w:cstheme="minorHAnsi"/>
          <w:szCs w:val="24"/>
        </w:rPr>
      </w:r>
      <w:r w:rsidR="007B2F8E" w:rsidRPr="009972B3">
        <w:rPr>
          <w:rFonts w:asciiTheme="minorHAnsi" w:hAnsiTheme="minorHAnsi" w:cstheme="minorHAnsi"/>
          <w:szCs w:val="24"/>
        </w:rPr>
        <w:fldChar w:fldCharType="separate"/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noProof/>
          <w:szCs w:val="24"/>
        </w:rPr>
        <w:t> </w:t>
      </w:r>
      <w:r w:rsidR="007B2F8E" w:rsidRPr="009972B3">
        <w:rPr>
          <w:rFonts w:asciiTheme="minorHAnsi" w:hAnsiTheme="minorHAnsi" w:cstheme="minorHAnsi"/>
          <w:szCs w:val="24"/>
        </w:rPr>
        <w:fldChar w:fldCharType="end"/>
      </w:r>
    </w:p>
    <w:p w14:paraId="7B109F89" w14:textId="6D41045C" w:rsidR="00A6494C" w:rsidRPr="00024ED8" w:rsidRDefault="003234F0" w:rsidP="00024ED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024ED8">
        <w:rPr>
          <w:rFonts w:asciiTheme="minorHAnsi" w:hAnsiTheme="minorHAnsi" w:cstheme="minorBidi"/>
        </w:rPr>
        <w:t>P</w:t>
      </w:r>
      <w:r w:rsidR="00A85513" w:rsidRPr="00024ED8">
        <w:rPr>
          <w:rFonts w:asciiTheme="minorHAnsi" w:hAnsiTheme="minorHAnsi" w:cstheme="minorBidi"/>
        </w:rPr>
        <w:t>rogram</w:t>
      </w:r>
      <w:r w:rsidRPr="00024ED8">
        <w:rPr>
          <w:rFonts w:asciiTheme="minorHAnsi" w:hAnsiTheme="minorHAnsi" w:cstheme="minorBidi"/>
        </w:rPr>
        <w:t xml:space="preserve">s must provide </w:t>
      </w:r>
      <w:r w:rsidR="009C771D" w:rsidRPr="00024ED8">
        <w:rPr>
          <w:rFonts w:asciiTheme="minorHAnsi" w:hAnsiTheme="minorHAnsi" w:cstheme="minorBidi"/>
        </w:rPr>
        <w:t>rationale for the need for a new degree, concentration, certificate, or microcredentia</w:t>
      </w:r>
      <w:r w:rsidR="2E641FF0" w:rsidRPr="00024ED8">
        <w:rPr>
          <w:rFonts w:asciiTheme="minorHAnsi" w:hAnsiTheme="minorHAnsi" w:cstheme="minorBidi"/>
        </w:rPr>
        <w:t>l</w:t>
      </w:r>
      <w:r w:rsidR="009C771D" w:rsidRPr="00024ED8">
        <w:rPr>
          <w:rFonts w:asciiTheme="minorHAnsi" w:hAnsiTheme="minorHAnsi" w:cstheme="minorBidi"/>
        </w:rPr>
        <w:t xml:space="preserve">. This can include </w:t>
      </w:r>
      <w:r w:rsidR="00AD7C76" w:rsidRPr="00024ED8">
        <w:rPr>
          <w:rFonts w:asciiTheme="minorHAnsi" w:hAnsiTheme="minorHAnsi" w:cstheme="minorBidi"/>
        </w:rPr>
        <w:t xml:space="preserve">a </w:t>
      </w:r>
      <w:r w:rsidR="00A85513" w:rsidRPr="00024ED8">
        <w:rPr>
          <w:rFonts w:asciiTheme="minorHAnsi" w:hAnsiTheme="minorHAnsi" w:cstheme="minorBidi"/>
        </w:rPr>
        <w:t>Market Intelligence</w:t>
      </w:r>
      <w:r w:rsidR="009C771D" w:rsidRPr="00024ED8">
        <w:rPr>
          <w:rFonts w:asciiTheme="minorHAnsi" w:hAnsiTheme="minorHAnsi" w:cstheme="minorBidi"/>
        </w:rPr>
        <w:t xml:space="preserve"> Report but does not need to be limited to this report. </w:t>
      </w:r>
      <w:r w:rsidR="4CFB0590" w:rsidRPr="00024ED8">
        <w:rPr>
          <w:rFonts w:asciiTheme="minorHAnsi" w:hAnsiTheme="minorHAnsi" w:cstheme="minorBidi"/>
        </w:rPr>
        <w:t>Your program’s Annual Program Check-In</w:t>
      </w:r>
      <w:r w:rsidR="23322690" w:rsidRPr="00024ED8">
        <w:rPr>
          <w:rFonts w:asciiTheme="minorHAnsi" w:hAnsiTheme="minorHAnsi" w:cstheme="minorBidi"/>
        </w:rPr>
        <w:t xml:space="preserve"> </w:t>
      </w:r>
      <w:r w:rsidR="00AD7C76" w:rsidRPr="00024ED8">
        <w:rPr>
          <w:rFonts w:asciiTheme="minorHAnsi" w:hAnsiTheme="minorHAnsi" w:cstheme="minorBidi"/>
        </w:rPr>
        <w:t>plans should also be considered.</w:t>
      </w:r>
      <w:r w:rsidR="004C48AF" w:rsidRPr="00024ED8">
        <w:rPr>
          <w:rFonts w:asciiTheme="minorHAnsi" w:hAnsiTheme="minorHAnsi" w:cstheme="minorBidi"/>
        </w:rPr>
        <w:t xml:space="preserve"> </w:t>
      </w:r>
      <w:r w:rsidR="004C48AF" w:rsidRPr="00024ED8">
        <w:rPr>
          <w:rFonts w:asciiTheme="minorHAnsi" w:hAnsiTheme="minorHAnsi" w:cstheme="minorHAnsi"/>
          <w:bCs/>
          <w:iCs/>
        </w:rPr>
        <w:t>Please reach out to Julia Cummings if you have any questions about the Market Intelligence report.</w:t>
      </w:r>
    </w:p>
    <w:p w14:paraId="7573A029" w14:textId="0B3102E2" w:rsidR="00CE637D" w:rsidRDefault="00A6494C" w:rsidP="00CE637D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bCs/>
          <w:iCs/>
          <w:szCs w:val="24"/>
        </w:rPr>
      </w:pPr>
      <w:r w:rsidRPr="00CE637D">
        <w:rPr>
          <w:rFonts w:asciiTheme="minorHAnsi" w:hAnsiTheme="minorHAnsi" w:cstheme="minorHAnsi"/>
          <w:bCs/>
          <w:iCs/>
          <w:szCs w:val="24"/>
        </w:rPr>
        <w:t xml:space="preserve">What are the results of </w:t>
      </w:r>
      <w:r w:rsidR="009C771D" w:rsidRPr="00CE637D">
        <w:rPr>
          <w:rFonts w:asciiTheme="minorHAnsi" w:hAnsiTheme="minorHAnsi" w:cstheme="minorHAnsi"/>
          <w:bCs/>
          <w:iCs/>
          <w:szCs w:val="24"/>
        </w:rPr>
        <w:t>the data analysis of the various data sources you selected</w:t>
      </w:r>
      <w:r w:rsidRPr="00CE637D">
        <w:rPr>
          <w:rFonts w:asciiTheme="minorHAnsi" w:hAnsiTheme="minorHAnsi" w:cstheme="minorHAnsi"/>
          <w:bCs/>
          <w:iCs/>
          <w:szCs w:val="24"/>
        </w:rPr>
        <w:t xml:space="preserve">? What is the need for this </w:t>
      </w:r>
      <w:r w:rsidR="009C771D" w:rsidRPr="00CE637D">
        <w:rPr>
          <w:rFonts w:asciiTheme="minorHAnsi" w:hAnsiTheme="minorHAnsi" w:cstheme="minorHAnsi"/>
          <w:bCs/>
          <w:iCs/>
          <w:szCs w:val="24"/>
        </w:rPr>
        <w:t xml:space="preserve">new </w:t>
      </w:r>
      <w:r w:rsidR="00606A85">
        <w:rPr>
          <w:rFonts w:asciiTheme="minorHAnsi" w:hAnsiTheme="minorHAnsi" w:cstheme="minorHAnsi"/>
          <w:bCs/>
          <w:iCs/>
          <w:szCs w:val="24"/>
        </w:rPr>
        <w:t>programming</w:t>
      </w:r>
      <w:r w:rsidRPr="00CE637D">
        <w:rPr>
          <w:rFonts w:asciiTheme="minorHAnsi" w:hAnsiTheme="minorHAnsi" w:cstheme="minorHAnsi"/>
          <w:bCs/>
          <w:iCs/>
          <w:szCs w:val="24"/>
        </w:rPr>
        <w:t>?</w:t>
      </w:r>
      <w:r w:rsidR="00EE746F">
        <w:rPr>
          <w:rFonts w:asciiTheme="minorHAnsi" w:hAnsiTheme="minorHAnsi" w:cstheme="minorHAnsi"/>
          <w:bCs/>
          <w:iCs/>
          <w:szCs w:val="24"/>
        </w:rPr>
        <w:t xml:space="preserve"> </w:t>
      </w:r>
      <w:r w:rsidR="00EE746F" w:rsidRPr="009972B3">
        <w:rPr>
          <w:rFonts w:asciiTheme="minorHAnsi" w:hAnsiTheme="minorHAnsi" w:cstheme="minorHAnsi"/>
          <w:szCs w:val="24"/>
        </w:rPr>
        <w:fldChar w:fldCharType="begin">
          <w:ffData>
            <w:name w:val="Effective"/>
            <w:enabled/>
            <w:calcOnExit w:val="0"/>
            <w:textInput/>
          </w:ffData>
        </w:fldChar>
      </w:r>
      <w:r w:rsidR="00EE746F" w:rsidRPr="009972B3">
        <w:rPr>
          <w:rFonts w:asciiTheme="minorHAnsi" w:hAnsiTheme="minorHAnsi" w:cstheme="minorHAnsi"/>
          <w:szCs w:val="24"/>
        </w:rPr>
        <w:instrText xml:space="preserve"> FORMTEXT </w:instrText>
      </w:r>
      <w:r w:rsidR="00EE746F" w:rsidRPr="009972B3">
        <w:rPr>
          <w:rFonts w:asciiTheme="minorHAnsi" w:hAnsiTheme="minorHAnsi" w:cstheme="minorHAnsi"/>
          <w:szCs w:val="24"/>
        </w:rPr>
      </w:r>
      <w:r w:rsidR="00EE746F" w:rsidRPr="009972B3">
        <w:rPr>
          <w:rFonts w:asciiTheme="minorHAnsi" w:hAnsiTheme="minorHAnsi" w:cstheme="minorHAnsi"/>
          <w:szCs w:val="24"/>
        </w:rPr>
        <w:fldChar w:fldCharType="separate"/>
      </w:r>
      <w:r w:rsidR="00EE746F" w:rsidRPr="009972B3">
        <w:rPr>
          <w:rFonts w:asciiTheme="minorHAnsi" w:hAnsiTheme="minorHAnsi" w:cstheme="minorHAnsi"/>
          <w:noProof/>
          <w:szCs w:val="24"/>
        </w:rPr>
        <w:t> </w:t>
      </w:r>
      <w:r w:rsidR="00EE746F" w:rsidRPr="009972B3">
        <w:rPr>
          <w:rFonts w:asciiTheme="minorHAnsi" w:hAnsiTheme="minorHAnsi" w:cstheme="minorHAnsi"/>
          <w:noProof/>
          <w:szCs w:val="24"/>
        </w:rPr>
        <w:t> </w:t>
      </w:r>
      <w:r w:rsidR="00EE746F" w:rsidRPr="009972B3">
        <w:rPr>
          <w:rFonts w:asciiTheme="minorHAnsi" w:hAnsiTheme="minorHAnsi" w:cstheme="minorHAnsi"/>
          <w:noProof/>
          <w:szCs w:val="24"/>
        </w:rPr>
        <w:t> </w:t>
      </w:r>
      <w:r w:rsidR="00EE746F" w:rsidRPr="009972B3">
        <w:rPr>
          <w:rFonts w:asciiTheme="minorHAnsi" w:hAnsiTheme="minorHAnsi" w:cstheme="minorHAnsi"/>
          <w:noProof/>
          <w:szCs w:val="24"/>
        </w:rPr>
        <w:t> </w:t>
      </w:r>
      <w:r w:rsidR="00EE746F" w:rsidRPr="009972B3">
        <w:rPr>
          <w:rFonts w:asciiTheme="minorHAnsi" w:hAnsiTheme="minorHAnsi" w:cstheme="minorHAnsi"/>
          <w:noProof/>
          <w:szCs w:val="24"/>
        </w:rPr>
        <w:t> </w:t>
      </w:r>
      <w:r w:rsidR="00EE746F" w:rsidRPr="009972B3">
        <w:rPr>
          <w:rFonts w:asciiTheme="minorHAnsi" w:hAnsiTheme="minorHAnsi" w:cstheme="minorHAnsi"/>
          <w:szCs w:val="24"/>
        </w:rPr>
        <w:fldChar w:fldCharType="end"/>
      </w:r>
    </w:p>
    <w:p w14:paraId="75365715" w14:textId="0E05F7B7" w:rsidR="00A6494C" w:rsidRPr="00CE637D" w:rsidRDefault="009877CF" w:rsidP="476FF545">
      <w:pPr>
        <w:pStyle w:val="ListParagraph"/>
        <w:numPr>
          <w:ilvl w:val="1"/>
          <w:numId w:val="21"/>
        </w:numPr>
        <w:rPr>
          <w:rFonts w:asciiTheme="minorHAnsi" w:hAnsiTheme="minorHAnsi" w:cstheme="minorBidi"/>
          <w:noProof/>
        </w:rPr>
      </w:pPr>
      <w:r w:rsidRPr="476FF545">
        <w:rPr>
          <w:rFonts w:asciiTheme="minorHAnsi" w:hAnsiTheme="minorHAnsi" w:cstheme="minorBidi"/>
        </w:rPr>
        <w:t>How does it fit with other offerings within yo</w:t>
      </w:r>
      <w:r w:rsidR="1FCD8833" w:rsidRPr="476FF545">
        <w:rPr>
          <w:rFonts w:asciiTheme="minorHAnsi" w:hAnsiTheme="minorHAnsi" w:cstheme="minorBidi"/>
        </w:rPr>
        <w:t xml:space="preserve">ur program and/or the SEHD? </w:t>
      </w:r>
      <w:r w:rsidR="00CE637D" w:rsidRPr="476FF545">
        <w:rPr>
          <w:rFonts w:asciiTheme="minorHAnsi" w:hAnsiTheme="minorHAnsi" w:cstheme="minorBidi"/>
        </w:rPr>
        <w:fldChar w:fldCharType="begin"/>
      </w:r>
      <w:r w:rsidR="00CE637D" w:rsidRPr="476FF545">
        <w:rPr>
          <w:rFonts w:asciiTheme="minorHAnsi" w:hAnsiTheme="minorHAnsi" w:cstheme="minorBidi"/>
        </w:rPr>
        <w:instrText xml:space="preserve"> FORMTEXT </w:instrText>
      </w:r>
      <w:r w:rsidR="00CE637D" w:rsidRPr="476FF545">
        <w:rPr>
          <w:rFonts w:asciiTheme="minorHAnsi" w:hAnsiTheme="minorHAnsi" w:cstheme="minorBidi"/>
        </w:rPr>
        <w:fldChar w:fldCharType="separate"/>
      </w:r>
      <w:r w:rsidR="1FCD8833" w:rsidRPr="476FF545">
        <w:rPr>
          <w:rFonts w:asciiTheme="minorHAnsi" w:hAnsiTheme="minorHAnsi" w:cstheme="minorBidi"/>
          <w:noProof/>
        </w:rPr>
        <w:t>     </w:t>
      </w:r>
      <w:r w:rsidR="00CE637D" w:rsidRPr="476FF545">
        <w:rPr>
          <w:rFonts w:asciiTheme="minorHAnsi" w:hAnsiTheme="minorHAnsi" w:cstheme="minorBidi"/>
        </w:rPr>
        <w:fldChar w:fldCharType="end"/>
      </w:r>
    </w:p>
    <w:p w14:paraId="429AA8F6" w14:textId="02F11EC5" w:rsidR="009C771D" w:rsidRPr="009972B3" w:rsidRDefault="009C771D" w:rsidP="008B5610">
      <w:pPr>
        <w:rPr>
          <w:rFonts w:asciiTheme="minorHAnsi" w:hAnsiTheme="minorHAnsi" w:cstheme="minorHAnsi"/>
          <w:bCs/>
          <w:iCs/>
          <w:szCs w:val="24"/>
        </w:rPr>
      </w:pPr>
    </w:p>
    <w:p w14:paraId="0C489261" w14:textId="31FCB0C9" w:rsidR="00E101C2" w:rsidRDefault="00A6494C">
      <w:pPr>
        <w:rPr>
          <w:rFonts w:asciiTheme="minorHAnsi" w:hAnsiTheme="minorHAnsi" w:cstheme="minorHAnsi"/>
          <w:bCs/>
          <w:iCs/>
          <w:szCs w:val="24"/>
        </w:rPr>
      </w:pPr>
      <w:r w:rsidRPr="009972B3">
        <w:rPr>
          <w:rFonts w:asciiTheme="minorHAnsi" w:hAnsiTheme="minorHAnsi" w:cstheme="minorHAnsi"/>
          <w:bCs/>
          <w:szCs w:val="24"/>
        </w:rPr>
        <w:t xml:space="preserve"> </w:t>
      </w:r>
      <w:r w:rsidR="00E101C2">
        <w:rPr>
          <w:rFonts w:asciiTheme="minorHAnsi" w:hAnsiTheme="minorHAnsi" w:cstheme="minorHAnsi"/>
          <w:bCs/>
          <w:iCs/>
          <w:szCs w:val="24"/>
        </w:rPr>
        <w:t>Considerations and Tips:</w:t>
      </w:r>
    </w:p>
    <w:p w14:paraId="23CED8D4" w14:textId="3C14834F" w:rsidR="00E101C2" w:rsidRDefault="00E101C2" w:rsidP="20DC61AA">
      <w:pPr>
        <w:pStyle w:val="ListParagraph"/>
        <w:numPr>
          <w:ilvl w:val="0"/>
          <w:numId w:val="19"/>
        </w:num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>New Programs</w:t>
      </w:r>
      <w:r w:rsidR="00E42236" w:rsidRPr="476FF545">
        <w:rPr>
          <w:rFonts w:asciiTheme="minorHAnsi" w:hAnsiTheme="minorHAnsi" w:cstheme="minorBidi"/>
        </w:rPr>
        <w:t xml:space="preserve"> &amp; Certificates</w:t>
      </w:r>
      <w:r w:rsidRPr="476FF545">
        <w:rPr>
          <w:rFonts w:asciiTheme="minorHAnsi" w:hAnsiTheme="minorHAnsi" w:cstheme="minorBidi"/>
        </w:rPr>
        <w:t xml:space="preserve"> typically only start in </w:t>
      </w:r>
      <w:r w:rsidR="00751C31" w:rsidRPr="476FF545">
        <w:rPr>
          <w:rFonts w:asciiTheme="minorHAnsi" w:hAnsiTheme="minorHAnsi" w:cstheme="minorBidi"/>
        </w:rPr>
        <w:t>the Fall</w:t>
      </w:r>
      <w:r w:rsidRPr="476FF545">
        <w:rPr>
          <w:rFonts w:asciiTheme="minorHAnsi" w:hAnsiTheme="minorHAnsi" w:cstheme="minorBidi"/>
        </w:rPr>
        <w:t xml:space="preserve"> Semester. Launching new programming is </w:t>
      </w:r>
      <w:r w:rsidR="00751C31" w:rsidRPr="476FF545">
        <w:rPr>
          <w:rFonts w:asciiTheme="minorHAnsi" w:hAnsiTheme="minorHAnsi" w:cstheme="minorBidi"/>
        </w:rPr>
        <w:t xml:space="preserve">a </w:t>
      </w:r>
      <w:r w:rsidR="00AD7C76" w:rsidRPr="476FF545">
        <w:rPr>
          <w:rFonts w:asciiTheme="minorHAnsi" w:hAnsiTheme="minorHAnsi" w:cstheme="minorBidi"/>
        </w:rPr>
        <w:t>lengthy process; often longer than one semester</w:t>
      </w:r>
      <w:r w:rsidRPr="476FF545">
        <w:rPr>
          <w:rFonts w:asciiTheme="minorHAnsi" w:hAnsiTheme="minorHAnsi" w:cstheme="minorBidi"/>
        </w:rPr>
        <w:t xml:space="preserve">. Start this process as early as possible. </w:t>
      </w:r>
      <w:r w:rsidR="007E3E71" w:rsidRPr="476FF545">
        <w:rPr>
          <w:rFonts w:asciiTheme="minorHAnsi" w:hAnsiTheme="minorHAnsi" w:cstheme="minorBidi"/>
        </w:rPr>
        <w:t>Proposal m</w:t>
      </w:r>
      <w:r w:rsidR="0002016C" w:rsidRPr="476FF545">
        <w:rPr>
          <w:rFonts w:asciiTheme="minorHAnsi" w:hAnsiTheme="minorHAnsi" w:cstheme="minorBidi"/>
        </w:rPr>
        <w:t xml:space="preserve">ust be completed in </w:t>
      </w:r>
      <w:r w:rsidR="00AE2CDB" w:rsidRPr="476FF545">
        <w:rPr>
          <w:rFonts w:asciiTheme="minorHAnsi" w:hAnsiTheme="minorHAnsi" w:cstheme="minorBidi"/>
        </w:rPr>
        <w:t>F</w:t>
      </w:r>
      <w:r w:rsidR="0002016C" w:rsidRPr="476FF545">
        <w:rPr>
          <w:rFonts w:asciiTheme="minorHAnsi" w:hAnsiTheme="minorHAnsi" w:cstheme="minorBidi"/>
        </w:rPr>
        <w:t xml:space="preserve">all </w:t>
      </w:r>
      <w:r w:rsidR="00AE2CDB" w:rsidRPr="476FF545">
        <w:rPr>
          <w:rFonts w:asciiTheme="minorHAnsi" w:hAnsiTheme="minorHAnsi" w:cstheme="minorBidi"/>
        </w:rPr>
        <w:t>S</w:t>
      </w:r>
      <w:r w:rsidR="0002016C" w:rsidRPr="476FF545">
        <w:rPr>
          <w:rFonts w:asciiTheme="minorHAnsi" w:hAnsiTheme="minorHAnsi" w:cstheme="minorBidi"/>
        </w:rPr>
        <w:t xml:space="preserve">emester to </w:t>
      </w:r>
      <w:r w:rsidR="4567AB7D" w:rsidRPr="476FF545">
        <w:rPr>
          <w:rFonts w:asciiTheme="minorHAnsi" w:hAnsiTheme="minorHAnsi" w:cstheme="minorBidi"/>
        </w:rPr>
        <w:t>be</w:t>
      </w:r>
      <w:r w:rsidR="0002016C" w:rsidRPr="476FF545">
        <w:rPr>
          <w:rFonts w:asciiTheme="minorHAnsi" w:hAnsiTheme="minorHAnsi" w:cstheme="minorBidi"/>
        </w:rPr>
        <w:t xml:space="preserve"> </w:t>
      </w:r>
      <w:r w:rsidR="00EA7789" w:rsidRPr="476FF545">
        <w:rPr>
          <w:rFonts w:asciiTheme="minorHAnsi" w:hAnsiTheme="minorHAnsi" w:cstheme="minorBidi"/>
        </w:rPr>
        <w:t xml:space="preserve">implemented in </w:t>
      </w:r>
      <w:r w:rsidR="00AE2CDB" w:rsidRPr="476FF545">
        <w:rPr>
          <w:rFonts w:asciiTheme="minorHAnsi" w:hAnsiTheme="minorHAnsi" w:cstheme="minorBidi"/>
        </w:rPr>
        <w:t>F</w:t>
      </w:r>
      <w:r w:rsidR="00EA7789" w:rsidRPr="476FF545">
        <w:rPr>
          <w:rFonts w:asciiTheme="minorHAnsi" w:hAnsiTheme="minorHAnsi" w:cstheme="minorBidi"/>
        </w:rPr>
        <w:t xml:space="preserve">all </w:t>
      </w:r>
      <w:r w:rsidR="00AE2CDB" w:rsidRPr="476FF545">
        <w:rPr>
          <w:rFonts w:asciiTheme="minorHAnsi" w:hAnsiTheme="minorHAnsi" w:cstheme="minorBidi"/>
        </w:rPr>
        <w:t>S</w:t>
      </w:r>
      <w:r w:rsidR="00EA7789" w:rsidRPr="476FF545">
        <w:rPr>
          <w:rFonts w:asciiTheme="minorHAnsi" w:hAnsiTheme="minorHAnsi" w:cstheme="minorBidi"/>
        </w:rPr>
        <w:t>emester the following year</w:t>
      </w:r>
      <w:r w:rsidR="007E3E71" w:rsidRPr="476FF545">
        <w:rPr>
          <w:rFonts w:asciiTheme="minorHAnsi" w:hAnsiTheme="minorHAnsi" w:cstheme="minorBidi"/>
        </w:rPr>
        <w:t xml:space="preserve"> due to catalog restrictions.</w:t>
      </w:r>
    </w:p>
    <w:p w14:paraId="47A2D5BA" w14:textId="0EABC057" w:rsidR="00B71AA2" w:rsidRPr="00751C31" w:rsidRDefault="0068277E" w:rsidP="004957B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Name change </w:t>
      </w:r>
      <w:r w:rsidRPr="00EB2334">
        <w:rPr>
          <w:rFonts w:asciiTheme="minorHAnsi" w:hAnsiTheme="minorHAnsi" w:cstheme="minorHAnsi"/>
          <w:szCs w:val="24"/>
        </w:rPr>
        <w:t>typically only start</w:t>
      </w:r>
      <w:r w:rsidR="0002016C">
        <w:rPr>
          <w:rFonts w:asciiTheme="minorHAnsi" w:hAnsiTheme="minorHAnsi" w:cstheme="minorHAnsi"/>
          <w:szCs w:val="24"/>
        </w:rPr>
        <w:t>s</w:t>
      </w:r>
      <w:r w:rsidRPr="00EB2334">
        <w:rPr>
          <w:rFonts w:asciiTheme="minorHAnsi" w:hAnsiTheme="minorHAnsi" w:cstheme="minorHAnsi"/>
          <w:szCs w:val="24"/>
        </w:rPr>
        <w:t xml:space="preserve"> in Fall Semester</w:t>
      </w:r>
      <w:r>
        <w:rPr>
          <w:rFonts w:asciiTheme="minorHAnsi" w:hAnsiTheme="minorHAnsi" w:cstheme="minorHAnsi"/>
          <w:szCs w:val="24"/>
        </w:rPr>
        <w:t>.</w:t>
      </w:r>
      <w:r w:rsidR="00EA7789">
        <w:rPr>
          <w:rFonts w:asciiTheme="minorHAnsi" w:hAnsiTheme="minorHAnsi" w:cstheme="minorHAnsi"/>
          <w:szCs w:val="24"/>
        </w:rPr>
        <w:t xml:space="preserve"> </w:t>
      </w:r>
      <w:r w:rsidR="004957BE">
        <w:rPr>
          <w:rFonts w:asciiTheme="minorHAnsi" w:hAnsiTheme="minorHAnsi" w:cstheme="minorHAnsi"/>
          <w:szCs w:val="24"/>
        </w:rPr>
        <w:t>Must be completed in Fall Semester to be implemented in Fall Semester the following year</w:t>
      </w:r>
      <w:r w:rsidR="007E3E71">
        <w:rPr>
          <w:rFonts w:asciiTheme="minorHAnsi" w:hAnsiTheme="minorHAnsi" w:cstheme="minorHAnsi"/>
          <w:szCs w:val="24"/>
        </w:rPr>
        <w:t xml:space="preserve"> due to catalog restrictions</w:t>
      </w:r>
      <w:r w:rsidR="004957BE">
        <w:rPr>
          <w:rFonts w:asciiTheme="minorHAnsi" w:hAnsiTheme="minorHAnsi" w:cstheme="minorHAnsi"/>
          <w:szCs w:val="24"/>
        </w:rPr>
        <w:t>.</w:t>
      </w:r>
      <w:r w:rsidRPr="00751C31">
        <w:rPr>
          <w:rFonts w:asciiTheme="minorHAnsi" w:hAnsiTheme="minorHAnsi" w:cstheme="minorHAnsi"/>
          <w:szCs w:val="24"/>
        </w:rPr>
        <w:t xml:space="preserve"> </w:t>
      </w:r>
    </w:p>
    <w:p w14:paraId="5160F237" w14:textId="25626AA4" w:rsidR="00E101C2" w:rsidRPr="00B256DD" w:rsidRDefault="00E101C2" w:rsidP="00E101C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If r</w:t>
      </w:r>
      <w:r w:rsidRPr="00B256DD">
        <w:rPr>
          <w:rFonts w:asciiTheme="minorHAnsi" w:hAnsiTheme="minorHAnsi" w:cstheme="minorHAnsi"/>
          <w:szCs w:val="24"/>
        </w:rPr>
        <w:t>enaming programs/majors/certificates</w:t>
      </w:r>
      <w:r w:rsidR="00EE59D1">
        <w:rPr>
          <w:rFonts w:asciiTheme="minorHAnsi" w:hAnsiTheme="minorHAnsi" w:cstheme="minorHAnsi"/>
          <w:szCs w:val="24"/>
        </w:rPr>
        <w:t>/microcredential</w:t>
      </w:r>
      <w:r>
        <w:rPr>
          <w:rFonts w:asciiTheme="minorHAnsi" w:hAnsiTheme="minorHAnsi" w:cstheme="minorHAnsi"/>
          <w:szCs w:val="24"/>
        </w:rPr>
        <w:t xml:space="preserve">, try to </w:t>
      </w:r>
      <w:r w:rsidRPr="00B256DD">
        <w:rPr>
          <w:rFonts w:asciiTheme="minorHAnsi" w:hAnsiTheme="minorHAnsi" w:cstheme="minorHAnsi"/>
          <w:szCs w:val="24"/>
        </w:rPr>
        <w:t xml:space="preserve">keep language in description from previous title to avoid negative impact on marketing – google searches – and </w:t>
      </w:r>
      <w:r>
        <w:rPr>
          <w:rFonts w:asciiTheme="minorHAnsi" w:hAnsiTheme="minorHAnsi" w:cstheme="minorHAnsi"/>
          <w:szCs w:val="24"/>
        </w:rPr>
        <w:t>impacts on student records.</w:t>
      </w:r>
      <w:r w:rsidRPr="00B256DD">
        <w:rPr>
          <w:rFonts w:asciiTheme="minorHAnsi" w:hAnsiTheme="minorHAnsi" w:cstheme="minorHAnsi"/>
          <w:szCs w:val="24"/>
        </w:rPr>
        <w:t xml:space="preserve"> </w:t>
      </w:r>
    </w:p>
    <w:p w14:paraId="7E9114E9" w14:textId="105E49F9" w:rsidR="00A6494C" w:rsidRPr="00751C31" w:rsidRDefault="00A6494C">
      <w:pPr>
        <w:rPr>
          <w:rFonts w:asciiTheme="minorHAnsi" w:hAnsiTheme="minorHAnsi" w:cstheme="minorHAnsi"/>
          <w:bCs/>
          <w:iCs/>
          <w:szCs w:val="24"/>
        </w:rPr>
      </w:pPr>
      <w:r w:rsidRPr="00751C31">
        <w:rPr>
          <w:rFonts w:asciiTheme="minorHAnsi" w:hAnsiTheme="minorHAnsi" w:cstheme="minorHAnsi"/>
          <w:bCs/>
          <w:iCs/>
          <w:szCs w:val="24"/>
        </w:rPr>
        <w:br w:type="page"/>
      </w:r>
    </w:p>
    <w:p w14:paraId="0F3CE19E" w14:textId="77777777" w:rsidR="00CE053A" w:rsidRPr="009972B3" w:rsidRDefault="00CE053A" w:rsidP="008B5610">
      <w:pPr>
        <w:rPr>
          <w:rFonts w:asciiTheme="minorHAnsi" w:hAnsiTheme="minorHAnsi" w:cstheme="minorHAnsi"/>
          <w:b/>
          <w:i/>
          <w:szCs w:val="24"/>
        </w:rPr>
      </w:pP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3865"/>
        <w:gridCol w:w="2059"/>
        <w:gridCol w:w="2076"/>
        <w:gridCol w:w="2790"/>
      </w:tblGrid>
      <w:tr w:rsidR="00CE053A" w:rsidRPr="009972B3" w14:paraId="1681A4E8" w14:textId="77777777" w:rsidTr="17149635">
        <w:trPr>
          <w:gridAfter w:val="1"/>
          <w:wAfter w:w="1293" w:type="pct"/>
          <w:trHeight w:val="350"/>
        </w:trPr>
        <w:tc>
          <w:tcPr>
            <w:tcW w:w="1791" w:type="pct"/>
          </w:tcPr>
          <w:p w14:paraId="514ADECD" w14:textId="77777777" w:rsidR="00CE053A" w:rsidRPr="009972B3" w:rsidRDefault="00CE053A" w:rsidP="00F00328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>Indicate Requested Action [X]</w:t>
            </w:r>
          </w:p>
        </w:tc>
        <w:tc>
          <w:tcPr>
            <w:tcW w:w="954" w:type="pct"/>
          </w:tcPr>
          <w:p w14:paraId="4AD9AE70" w14:textId="6491997E" w:rsidR="00CE053A" w:rsidRPr="009972B3" w:rsidRDefault="00CE053A" w:rsidP="00CE053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>Create</w:t>
            </w:r>
          </w:p>
        </w:tc>
        <w:tc>
          <w:tcPr>
            <w:tcW w:w="962" w:type="pct"/>
          </w:tcPr>
          <w:p w14:paraId="74616293" w14:textId="329BDBA0" w:rsidR="00CE053A" w:rsidRPr="009972B3" w:rsidRDefault="00CE053A" w:rsidP="00CE053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b/>
                <w:szCs w:val="24"/>
              </w:rPr>
              <w:t>Change</w:t>
            </w:r>
          </w:p>
        </w:tc>
      </w:tr>
      <w:tr w:rsidR="00E604F6" w:rsidRPr="009972B3" w14:paraId="03C13B3F" w14:textId="77777777" w:rsidTr="17149635">
        <w:trPr>
          <w:gridAfter w:val="1"/>
          <w:wAfter w:w="1293" w:type="pct"/>
          <w:trHeight w:val="324"/>
        </w:trPr>
        <w:tc>
          <w:tcPr>
            <w:tcW w:w="1791" w:type="pct"/>
          </w:tcPr>
          <w:p w14:paraId="7BA83E74" w14:textId="48CCAFDD" w:rsidR="00E604F6" w:rsidRPr="009972B3" w:rsidRDefault="00E604F6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Microcredential</w:t>
            </w:r>
          </w:p>
        </w:tc>
        <w:tc>
          <w:tcPr>
            <w:tcW w:w="954" w:type="pct"/>
          </w:tcPr>
          <w:p w14:paraId="0070F3D0" w14:textId="19E39B1F" w:rsidR="00E604F6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084615DC" w14:textId="4BC2A856" w:rsidR="00E604F6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77DA8CE2" w14:textId="77777777" w:rsidTr="17149635">
        <w:trPr>
          <w:gridAfter w:val="1"/>
          <w:wAfter w:w="1293" w:type="pct"/>
          <w:trHeight w:val="324"/>
        </w:trPr>
        <w:tc>
          <w:tcPr>
            <w:tcW w:w="1791" w:type="pct"/>
          </w:tcPr>
          <w:p w14:paraId="06A01474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Certificate</w:t>
            </w:r>
          </w:p>
        </w:tc>
        <w:tc>
          <w:tcPr>
            <w:tcW w:w="954" w:type="pct"/>
          </w:tcPr>
          <w:p w14:paraId="463D5426" w14:textId="05C0CE4D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39D1FD83" w14:textId="6949D4CD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3C4689F5" w14:textId="77777777" w:rsidTr="17149635">
        <w:trPr>
          <w:gridAfter w:val="1"/>
          <w:wAfter w:w="1293" w:type="pct"/>
          <w:trHeight w:val="351"/>
        </w:trPr>
        <w:tc>
          <w:tcPr>
            <w:tcW w:w="1791" w:type="pct"/>
          </w:tcPr>
          <w:p w14:paraId="165BA0C2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Concentration</w:t>
            </w:r>
          </w:p>
        </w:tc>
        <w:tc>
          <w:tcPr>
            <w:tcW w:w="954" w:type="pct"/>
          </w:tcPr>
          <w:p w14:paraId="5432E042" w14:textId="50B71865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3ED21D24" w14:textId="5075A4FF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72E2BDE4" w14:textId="77777777" w:rsidTr="17149635">
        <w:trPr>
          <w:gridAfter w:val="1"/>
          <w:wAfter w:w="1293" w:type="pct"/>
          <w:trHeight w:val="324"/>
        </w:trPr>
        <w:tc>
          <w:tcPr>
            <w:tcW w:w="1791" w:type="pct"/>
          </w:tcPr>
          <w:p w14:paraId="792746DB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Endorsement/License</w:t>
            </w:r>
          </w:p>
        </w:tc>
        <w:tc>
          <w:tcPr>
            <w:tcW w:w="954" w:type="pct"/>
          </w:tcPr>
          <w:p w14:paraId="72D62B01" w14:textId="1B2FABEB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1D3CB17D" w14:textId="4C47B363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5AA29428" w14:textId="77777777" w:rsidTr="17149635">
        <w:trPr>
          <w:gridAfter w:val="1"/>
          <w:wAfter w:w="1293" w:type="pct"/>
          <w:trHeight w:val="225"/>
        </w:trPr>
        <w:tc>
          <w:tcPr>
            <w:tcW w:w="1791" w:type="pct"/>
          </w:tcPr>
          <w:p w14:paraId="7F9BD2FA" w14:textId="77777777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Major</w:t>
            </w:r>
          </w:p>
        </w:tc>
        <w:tc>
          <w:tcPr>
            <w:tcW w:w="954" w:type="pct"/>
          </w:tcPr>
          <w:p w14:paraId="17F9CA77" w14:textId="0EE305F4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64D904A1" w14:textId="75B9B441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51BFD39D" w14:textId="77777777" w:rsidTr="17149635">
        <w:trPr>
          <w:gridAfter w:val="1"/>
          <w:wAfter w:w="1293" w:type="pct"/>
          <w:trHeight w:val="225"/>
        </w:trPr>
        <w:tc>
          <w:tcPr>
            <w:tcW w:w="1791" w:type="pct"/>
          </w:tcPr>
          <w:p w14:paraId="4DCBDA68" w14:textId="2282938A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Minor</w:t>
            </w:r>
          </w:p>
        </w:tc>
        <w:tc>
          <w:tcPr>
            <w:tcW w:w="954" w:type="pct"/>
          </w:tcPr>
          <w:p w14:paraId="2086A48B" w14:textId="1E5B59D6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68633D63" w14:textId="704512E7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6179D804" w14:textId="77777777" w:rsidTr="17149635">
        <w:trPr>
          <w:gridAfter w:val="1"/>
          <w:wAfter w:w="1293" w:type="pct"/>
          <w:trHeight w:val="225"/>
        </w:trPr>
        <w:tc>
          <w:tcPr>
            <w:tcW w:w="1791" w:type="pct"/>
          </w:tcPr>
          <w:p w14:paraId="2A1A9F5E" w14:textId="4FA85BEF" w:rsidR="00CE053A" w:rsidRPr="009972B3" w:rsidRDefault="00CE053A" w:rsidP="003F0B3E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Degree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 xml:space="preserve"> (requires Regent approval)</w:t>
            </w:r>
          </w:p>
        </w:tc>
        <w:tc>
          <w:tcPr>
            <w:tcW w:w="954" w:type="pct"/>
          </w:tcPr>
          <w:p w14:paraId="5A60B502" w14:textId="319220AA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4B0D0217" w14:textId="24F31A56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7375B9B9" w14:textId="77777777" w:rsidTr="17149635">
        <w:trPr>
          <w:gridAfter w:val="1"/>
          <w:wAfter w:w="1293" w:type="pct"/>
          <w:trHeight w:val="225"/>
        </w:trPr>
        <w:tc>
          <w:tcPr>
            <w:tcW w:w="1791" w:type="pct"/>
          </w:tcPr>
          <w:p w14:paraId="4569830C" w14:textId="687059A1" w:rsidR="00CE053A" w:rsidRPr="009972B3" w:rsidRDefault="00CE053A" w:rsidP="17149635">
            <w:pPr>
              <w:rPr>
                <w:rFonts w:asciiTheme="minorHAnsi" w:hAnsiTheme="minorHAnsi" w:cstheme="minorBidi"/>
              </w:rPr>
            </w:pPr>
            <w:r w:rsidRPr="17149635">
              <w:rPr>
                <w:rFonts w:asciiTheme="minorHAnsi" w:hAnsiTheme="minorHAnsi" w:cstheme="minorBidi"/>
              </w:rPr>
              <w:t>Modify program delivery (online/</w:t>
            </w:r>
            <w:r w:rsidR="5A626823" w:rsidRPr="17149635">
              <w:rPr>
                <w:rFonts w:asciiTheme="minorHAnsi" w:hAnsiTheme="minorHAnsi" w:cstheme="minorBidi"/>
              </w:rPr>
              <w:t>F2F</w:t>
            </w:r>
            <w:r w:rsidRPr="17149635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954" w:type="pct"/>
          </w:tcPr>
          <w:p w14:paraId="7BD53EC5" w14:textId="4A4E7022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3ED5FC7C" w14:textId="1D4616CF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E053A" w:rsidRPr="009972B3" w14:paraId="2C84339D" w14:textId="77777777" w:rsidTr="17149635">
        <w:trPr>
          <w:gridAfter w:val="1"/>
          <w:wAfter w:w="1293" w:type="pct"/>
          <w:trHeight w:val="225"/>
        </w:trPr>
        <w:tc>
          <w:tcPr>
            <w:tcW w:w="1791" w:type="pct"/>
          </w:tcPr>
          <w:p w14:paraId="0662DEFA" w14:textId="77777777" w:rsidR="00CE053A" w:rsidRPr="009972B3" w:rsidRDefault="00CE053A" w:rsidP="00CD4900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Other:</w:t>
            </w:r>
          </w:p>
        </w:tc>
        <w:tc>
          <w:tcPr>
            <w:tcW w:w="954" w:type="pct"/>
          </w:tcPr>
          <w:p w14:paraId="1A10DE89" w14:textId="3E309827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962" w:type="pct"/>
          </w:tcPr>
          <w:p w14:paraId="1435ECB6" w14:textId="24E5B434" w:rsidR="00CE053A" w:rsidRPr="009972B3" w:rsidRDefault="001708DB" w:rsidP="003F0B3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Effective"/>
                  <w:enabled/>
                  <w:calcOnExit w:val="0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024E50" w:rsidRPr="009972B3" w14:paraId="460D9F1B" w14:textId="77777777" w:rsidTr="17149635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5000" w:type="pct"/>
            <w:gridSpan w:val="4"/>
          </w:tcPr>
          <w:p w14:paraId="5298AC0F" w14:textId="2E524C1E" w:rsidR="00024E50" w:rsidRPr="009972B3" w:rsidRDefault="00CE053A" w:rsidP="00CD490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br w:type="page"/>
            </w:r>
            <w:r w:rsidR="00CD4900" w:rsidRPr="009972B3">
              <w:rPr>
                <w:rFonts w:asciiTheme="minorHAnsi" w:hAnsiTheme="minorHAnsi" w:cstheme="minorHAnsi"/>
                <w:b/>
                <w:szCs w:val="24"/>
              </w:rPr>
              <w:t xml:space="preserve">If </w:t>
            </w:r>
            <w:r w:rsidR="00024E50" w:rsidRPr="009972B3">
              <w:rPr>
                <w:rFonts w:asciiTheme="minorHAnsi" w:hAnsiTheme="minorHAnsi" w:cstheme="minorHAnsi"/>
                <w:b/>
                <w:szCs w:val="24"/>
              </w:rPr>
              <w:t>New</w:t>
            </w:r>
            <w:r w:rsidR="00CD4900" w:rsidRPr="009972B3">
              <w:rPr>
                <w:rFonts w:asciiTheme="minorHAnsi" w:hAnsiTheme="minorHAnsi" w:cstheme="minorHAnsi"/>
                <w:b/>
                <w:szCs w:val="24"/>
              </w:rPr>
              <w:t>, provide the following i</w:t>
            </w:r>
            <w:r w:rsidR="00024E50" w:rsidRPr="009972B3">
              <w:rPr>
                <w:rFonts w:asciiTheme="minorHAnsi" w:hAnsiTheme="minorHAnsi" w:cstheme="minorHAnsi"/>
                <w:b/>
                <w:szCs w:val="24"/>
              </w:rPr>
              <w:t>nformation</w:t>
            </w:r>
            <w:r w:rsidR="00CD4900" w:rsidRPr="009972B3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024E50" w:rsidRPr="009972B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024E50" w:rsidRPr="009972B3" w14:paraId="6B0A2B73" w14:textId="77777777" w:rsidTr="17149635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791" w:type="pct"/>
          </w:tcPr>
          <w:p w14:paraId="139D989E" w14:textId="77777777" w:rsidR="003F0B3E" w:rsidRPr="009972B3" w:rsidRDefault="003001F5" w:rsidP="007B0697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DRAFT </w:t>
            </w:r>
            <w:r w:rsidR="003F0B3E" w:rsidRPr="009972B3">
              <w:rPr>
                <w:rFonts w:asciiTheme="minorHAnsi" w:hAnsiTheme="minorHAnsi" w:cstheme="minorHAnsi"/>
                <w:szCs w:val="24"/>
              </w:rPr>
              <w:t>Name</w:t>
            </w:r>
            <w:r w:rsidR="00FB2162" w:rsidRPr="009972B3">
              <w:rPr>
                <w:rFonts w:asciiTheme="minorHAnsi" w:hAnsiTheme="minorHAnsi" w:cstheme="minorHAnsi"/>
                <w:szCs w:val="24"/>
              </w:rPr>
              <w:t xml:space="preserve"> of new offering</w:t>
            </w:r>
          </w:p>
          <w:p w14:paraId="1FF495A8" w14:textId="24BD42C1" w:rsidR="00024E50" w:rsidRPr="009972B3" w:rsidRDefault="00024E50" w:rsidP="007B0697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(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30-character</w:t>
            </w:r>
            <w:r w:rsidRPr="009972B3">
              <w:rPr>
                <w:rFonts w:asciiTheme="minorHAnsi" w:hAnsiTheme="minorHAnsi" w:cstheme="minorHAnsi"/>
                <w:szCs w:val="24"/>
              </w:rPr>
              <w:t xml:space="preserve"> limit)</w:t>
            </w:r>
          </w:p>
        </w:tc>
        <w:tc>
          <w:tcPr>
            <w:tcW w:w="3209" w:type="pct"/>
            <w:gridSpan w:val="3"/>
          </w:tcPr>
          <w:p w14:paraId="051E009D" w14:textId="77777777" w:rsidR="00024E50" w:rsidRPr="009972B3" w:rsidRDefault="00024E50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024E50" w:rsidRPr="009972B3" w14:paraId="32279F47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0031BF43" w14:textId="77777777" w:rsidR="00C71FD9" w:rsidRPr="009972B3" w:rsidRDefault="00024E50" w:rsidP="009E73D6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Applicable Degree (s)</w:t>
            </w:r>
          </w:p>
        </w:tc>
        <w:tc>
          <w:tcPr>
            <w:tcW w:w="3209" w:type="pct"/>
            <w:gridSpan w:val="3"/>
          </w:tcPr>
          <w:p w14:paraId="0F8310C9" w14:textId="77777777" w:rsidR="00024E50" w:rsidRPr="009972B3" w:rsidRDefault="00024E50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024E50" w:rsidRPr="009972B3" w14:paraId="3600AFDD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351627BD" w14:textId="77777777" w:rsidR="00024E50" w:rsidRPr="009972B3" w:rsidRDefault="00024E50" w:rsidP="009E73D6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Total Credit Hours </w:t>
            </w:r>
            <w:r w:rsidR="009654F8" w:rsidRPr="009972B3">
              <w:rPr>
                <w:rFonts w:asciiTheme="minorHAnsi" w:hAnsiTheme="minorHAnsi" w:cstheme="minorHAnsi"/>
                <w:szCs w:val="24"/>
              </w:rPr>
              <w:t>(</w:t>
            </w:r>
            <w:r w:rsidRPr="009972B3">
              <w:rPr>
                <w:rFonts w:asciiTheme="minorHAnsi" w:hAnsiTheme="minorHAnsi" w:cstheme="minorHAnsi"/>
                <w:szCs w:val="24"/>
              </w:rPr>
              <w:t>min/max)</w:t>
            </w:r>
          </w:p>
        </w:tc>
        <w:tc>
          <w:tcPr>
            <w:tcW w:w="3209" w:type="pct"/>
            <w:gridSpan w:val="3"/>
          </w:tcPr>
          <w:p w14:paraId="2DFF4B83" w14:textId="77777777" w:rsidR="00024E50" w:rsidRPr="009972B3" w:rsidRDefault="00024E50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024E50" w:rsidRPr="009972B3" w14:paraId="7578A328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536791DE" w14:textId="6B001EDA" w:rsidR="00024E50" w:rsidRPr="009972B3" w:rsidRDefault="004573C1" w:rsidP="007B069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Course Deliver </w:t>
            </w:r>
            <w:r w:rsidR="00673A83" w:rsidRPr="009972B3">
              <w:rPr>
                <w:rFonts w:asciiTheme="minorHAnsi" w:hAnsiTheme="minorHAnsi" w:cstheme="minorHAnsi"/>
                <w:szCs w:val="24"/>
              </w:rPr>
              <w:t xml:space="preserve">Format: Online, </w:t>
            </w:r>
            <w:r>
              <w:rPr>
                <w:rFonts w:asciiTheme="minorHAnsi" w:hAnsiTheme="minorHAnsi" w:cstheme="minorHAnsi"/>
                <w:szCs w:val="24"/>
              </w:rPr>
              <w:t>H</w:t>
            </w:r>
            <w:r w:rsidR="00673A83" w:rsidRPr="009972B3">
              <w:rPr>
                <w:rFonts w:asciiTheme="minorHAnsi" w:hAnsiTheme="minorHAnsi" w:cstheme="minorHAnsi"/>
                <w:szCs w:val="24"/>
              </w:rPr>
              <w:t xml:space="preserve">ybrid, </w:t>
            </w:r>
            <w:r>
              <w:rPr>
                <w:rFonts w:asciiTheme="minorHAnsi" w:hAnsiTheme="minorHAnsi" w:cstheme="minorHAnsi"/>
                <w:szCs w:val="24"/>
              </w:rPr>
              <w:t>F</w:t>
            </w:r>
            <w:r w:rsidR="00673A83" w:rsidRPr="009972B3">
              <w:rPr>
                <w:rFonts w:asciiTheme="minorHAnsi" w:hAnsiTheme="minorHAnsi" w:cstheme="minorHAnsi"/>
                <w:szCs w:val="24"/>
              </w:rPr>
              <w:t>2</w:t>
            </w:r>
            <w:r>
              <w:rPr>
                <w:rFonts w:asciiTheme="minorHAnsi" w:hAnsiTheme="minorHAnsi" w:cstheme="minorHAnsi"/>
                <w:szCs w:val="24"/>
              </w:rPr>
              <w:t>F</w:t>
            </w:r>
            <w:r w:rsidR="00673A83" w:rsidRPr="009972B3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CE053A" w:rsidRPr="009972B3">
              <w:rPr>
                <w:rFonts w:asciiTheme="minorHAnsi" w:hAnsiTheme="minorHAnsi" w:cstheme="minorHAnsi"/>
                <w:szCs w:val="24"/>
              </w:rPr>
              <w:t xml:space="preserve">Remote, </w:t>
            </w:r>
            <w:r w:rsidR="00673A83" w:rsidRPr="009972B3">
              <w:rPr>
                <w:rFonts w:asciiTheme="minorHAnsi" w:hAnsiTheme="minorHAnsi" w:cstheme="minorHAnsi"/>
                <w:szCs w:val="24"/>
              </w:rPr>
              <w:t>etc.</w:t>
            </w:r>
          </w:p>
        </w:tc>
        <w:tc>
          <w:tcPr>
            <w:tcW w:w="3209" w:type="pct"/>
            <w:gridSpan w:val="3"/>
          </w:tcPr>
          <w:p w14:paraId="4753D0A8" w14:textId="77777777" w:rsidR="00024E50" w:rsidRPr="009972B3" w:rsidRDefault="003F0B3E" w:rsidP="00B453DF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17149635" w14:paraId="4FAE5F42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865" w:type="dxa"/>
          </w:tcPr>
          <w:p w14:paraId="0781E6CE" w14:textId="7B48039F" w:rsidR="773F9E02" w:rsidRDefault="773F9E02" w:rsidP="17149635">
            <w:pPr>
              <w:rPr>
                <w:rFonts w:ascii="Calibri" w:eastAsia="Calibri" w:hAnsi="Calibri" w:cs="Calibri"/>
                <w:szCs w:val="24"/>
              </w:rPr>
            </w:pPr>
            <w:r w:rsidRPr="1714963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Will this be offered in D1 or D2?</w:t>
            </w:r>
          </w:p>
        </w:tc>
        <w:tc>
          <w:tcPr>
            <w:tcW w:w="6925" w:type="dxa"/>
            <w:gridSpan w:val="3"/>
          </w:tcPr>
          <w:p w14:paraId="608AE832" w14:textId="407AF108" w:rsidR="773F9E02" w:rsidRDefault="773F9E02" w:rsidP="17149635">
            <w:pPr>
              <w:rPr>
                <w:rFonts w:asciiTheme="minorHAnsi" w:hAnsiTheme="minorHAnsi" w:cstheme="minorBidi"/>
                <w:noProof/>
              </w:rPr>
            </w:pPr>
            <w:r w:rsidRPr="17149635">
              <w:rPr>
                <w:rFonts w:asciiTheme="minorHAnsi" w:hAnsiTheme="minorHAnsi" w:cstheme="minorBidi"/>
                <w:noProof/>
              </w:rPr>
              <w:t> </w:t>
            </w:r>
            <w:r w:rsidRPr="17149635">
              <w:rPr>
                <w:rFonts w:asciiTheme="minorHAnsi" w:hAnsiTheme="minorHAnsi" w:cstheme="minorBidi"/>
              </w:rPr>
              <w:fldChar w:fldCharType="begin"/>
            </w:r>
            <w:r w:rsidRPr="17149635">
              <w:rPr>
                <w:rFonts w:asciiTheme="minorHAnsi" w:hAnsiTheme="minorHAnsi" w:cstheme="minorBidi"/>
              </w:rPr>
              <w:instrText xml:space="preserve"> FORMTEXT </w:instrText>
            </w:r>
            <w:r w:rsidRPr="17149635">
              <w:rPr>
                <w:rFonts w:asciiTheme="minorHAnsi" w:hAnsiTheme="minorHAnsi" w:cstheme="minorBidi"/>
              </w:rPr>
              <w:fldChar w:fldCharType="separate"/>
            </w:r>
            <w:r w:rsidRPr="17149635">
              <w:rPr>
                <w:rFonts w:asciiTheme="minorHAnsi" w:hAnsiTheme="minorHAnsi" w:cstheme="minorBidi"/>
                <w:noProof/>
              </w:rPr>
              <w:t>     </w:t>
            </w:r>
            <w:r w:rsidRPr="17149635">
              <w:rPr>
                <w:rFonts w:asciiTheme="minorHAnsi" w:hAnsiTheme="minorHAnsi" w:cstheme="minorBidi"/>
              </w:rPr>
              <w:fldChar w:fldCharType="end"/>
            </w:r>
            <w:r w:rsidRPr="17149635">
              <w:rPr>
                <w:rFonts w:asciiTheme="minorHAnsi" w:hAnsiTheme="minorHAnsi" w:cstheme="minorBidi"/>
                <w:noProof/>
              </w:rPr>
              <w:t>  </w:t>
            </w:r>
          </w:p>
        </w:tc>
      </w:tr>
      <w:tr w:rsidR="00676693" w:rsidRPr="009972B3" w14:paraId="77AE1BC1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6E8F1559" w14:textId="254A7328" w:rsidR="00676693" w:rsidRPr="009972B3" w:rsidRDefault="00691683" w:rsidP="00691683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If a </w:t>
            </w:r>
            <w:r w:rsidR="00676693" w:rsidRPr="009972B3">
              <w:rPr>
                <w:rFonts w:asciiTheme="minorHAnsi" w:hAnsiTheme="minorHAnsi" w:cstheme="minorHAnsi"/>
                <w:b/>
                <w:bCs/>
                <w:szCs w:val="24"/>
              </w:rPr>
              <w:t xml:space="preserve">Partnership </w:t>
            </w:r>
            <w:r w:rsidRPr="009972B3">
              <w:rPr>
                <w:rFonts w:asciiTheme="minorHAnsi" w:hAnsiTheme="minorHAnsi" w:cstheme="minorHAnsi"/>
                <w:b/>
                <w:bCs/>
                <w:szCs w:val="24"/>
              </w:rPr>
              <w:t>p</w:t>
            </w:r>
            <w:r w:rsidR="00676693" w:rsidRPr="009972B3">
              <w:rPr>
                <w:rFonts w:asciiTheme="minorHAnsi" w:hAnsiTheme="minorHAnsi" w:cstheme="minorHAnsi"/>
                <w:b/>
                <w:bCs/>
                <w:szCs w:val="24"/>
              </w:rPr>
              <w:t>rogram</w:t>
            </w:r>
            <w:r w:rsidRPr="009972B3">
              <w:rPr>
                <w:rFonts w:asciiTheme="minorHAnsi" w:hAnsiTheme="minorHAnsi" w:cstheme="minorHAnsi"/>
                <w:szCs w:val="24"/>
              </w:rPr>
              <w:t>, p</w:t>
            </w:r>
            <w:r w:rsidR="00676693" w:rsidRPr="009972B3">
              <w:rPr>
                <w:rFonts w:asciiTheme="minorHAnsi" w:hAnsiTheme="minorHAnsi" w:cstheme="minorHAnsi"/>
                <w:szCs w:val="24"/>
              </w:rPr>
              <w:t xml:space="preserve">lease provide this information </w:t>
            </w:r>
          </w:p>
        </w:tc>
        <w:tc>
          <w:tcPr>
            <w:tcW w:w="3209" w:type="pct"/>
            <w:gridSpan w:val="3"/>
          </w:tcPr>
          <w:p w14:paraId="35907C10" w14:textId="2E96C743" w:rsidR="00676693" w:rsidRPr="009972B3" w:rsidRDefault="00676693" w:rsidP="00676693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Name of program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B57E9D" w:rsidRPr="009972B3">
              <w:rPr>
                <w:rFonts w:asciiTheme="minorHAnsi" w:hAnsiTheme="minorHAnsi" w:cstheme="minorHAnsi"/>
                <w:szCs w:val="24"/>
              </w:rP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02F439F9" w14:textId="400C4112" w:rsidR="00676693" w:rsidRPr="009972B3" w:rsidRDefault="00676693" w:rsidP="00676693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Career Level of Program (UG, MA, Doctoral)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B57E9D" w:rsidRPr="009972B3">
              <w:rPr>
                <w:rFonts w:asciiTheme="minorHAnsi" w:hAnsiTheme="minorHAnsi" w:cstheme="minorHAnsi"/>
                <w:szCs w:val="24"/>
              </w:rP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6E60B5DC" w14:textId="45D43D08" w:rsidR="00676693" w:rsidRPr="009972B3" w:rsidRDefault="00691683" w:rsidP="00676693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Will</w:t>
            </w:r>
            <w:r w:rsidR="00676693" w:rsidRPr="009972B3">
              <w:rPr>
                <w:rFonts w:asciiTheme="minorHAnsi" w:hAnsiTheme="minorHAnsi" w:cstheme="minorHAnsi"/>
                <w:szCs w:val="24"/>
              </w:rPr>
              <w:t xml:space="preserve"> 50% or more of the program be completed at the partnership location</w:t>
            </w:r>
            <w:r w:rsidR="006A4F2A">
              <w:rPr>
                <w:rFonts w:asciiTheme="minorHAnsi" w:hAnsiTheme="minorHAnsi" w:cstheme="minorHAnsi"/>
                <w:szCs w:val="24"/>
              </w:rPr>
              <w:t>?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B57E9D" w:rsidRPr="009972B3">
              <w:rPr>
                <w:rFonts w:asciiTheme="minorHAnsi" w:hAnsiTheme="minorHAnsi" w:cstheme="minorHAnsi"/>
                <w:szCs w:val="24"/>
              </w:rPr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B57E9D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19095D8C" w14:textId="29F7786A" w:rsidR="00676693" w:rsidRPr="009972B3" w:rsidRDefault="00676693" w:rsidP="17149635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theme="minorBidi"/>
              </w:rPr>
            </w:pPr>
            <w:r w:rsidRPr="17149635">
              <w:rPr>
                <w:rFonts w:asciiTheme="minorHAnsi" w:hAnsiTheme="minorHAnsi" w:cstheme="minorBidi"/>
              </w:rPr>
              <w:t>Name of Location</w:t>
            </w:r>
            <w:r w:rsidR="00B57E9D" w:rsidRPr="17149635">
              <w:rPr>
                <w:rFonts w:asciiTheme="minorHAnsi" w:hAnsiTheme="minorHAnsi" w:cstheme="minorBidi"/>
              </w:rPr>
              <w:t xml:space="preserve"> </w:t>
            </w:r>
            <w:r w:rsidR="00B57E9D" w:rsidRPr="17149635">
              <w:rPr>
                <w:rFonts w:asciiTheme="minorHAnsi" w:hAnsiTheme="minorHAnsi" w:cstheme="minorBidi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B57E9D" w:rsidRPr="17149635">
              <w:rPr>
                <w:rFonts w:asciiTheme="minorHAnsi" w:hAnsiTheme="minorHAnsi" w:cstheme="minorBidi"/>
              </w:rPr>
              <w:instrText xml:space="preserve"> FORMTEXT </w:instrText>
            </w:r>
            <w:r w:rsidR="00B57E9D" w:rsidRPr="17149635">
              <w:rPr>
                <w:rFonts w:asciiTheme="minorHAnsi" w:hAnsiTheme="minorHAnsi" w:cstheme="minorBidi"/>
              </w:rPr>
            </w:r>
            <w:r w:rsidR="00B57E9D" w:rsidRPr="17149635">
              <w:rPr>
                <w:rFonts w:asciiTheme="minorHAnsi" w:hAnsiTheme="minorHAnsi" w:cstheme="minorBidi"/>
              </w:rPr>
              <w:fldChar w:fldCharType="separate"/>
            </w:r>
            <w:r w:rsidR="00B57E9D" w:rsidRPr="17149635">
              <w:rPr>
                <w:rFonts w:asciiTheme="minorHAnsi" w:hAnsiTheme="minorHAnsi" w:cstheme="minorBidi"/>
                <w:noProof/>
              </w:rPr>
              <w:t> </w:t>
            </w:r>
            <w:r w:rsidR="00B57E9D" w:rsidRPr="17149635">
              <w:rPr>
                <w:rFonts w:asciiTheme="minorHAnsi" w:hAnsiTheme="minorHAnsi" w:cstheme="minorBidi"/>
                <w:noProof/>
              </w:rPr>
              <w:t> </w:t>
            </w:r>
            <w:r w:rsidR="00B57E9D" w:rsidRPr="17149635">
              <w:rPr>
                <w:rFonts w:asciiTheme="minorHAnsi" w:hAnsiTheme="minorHAnsi" w:cstheme="minorBidi"/>
                <w:noProof/>
              </w:rPr>
              <w:t> </w:t>
            </w:r>
            <w:r w:rsidR="00B57E9D" w:rsidRPr="17149635">
              <w:rPr>
                <w:rFonts w:asciiTheme="minorHAnsi" w:hAnsiTheme="minorHAnsi" w:cstheme="minorBidi"/>
                <w:noProof/>
              </w:rPr>
              <w:t> </w:t>
            </w:r>
            <w:r w:rsidR="00B57E9D" w:rsidRPr="17149635">
              <w:rPr>
                <w:rFonts w:asciiTheme="minorHAnsi" w:hAnsiTheme="minorHAnsi" w:cstheme="minorBidi"/>
                <w:noProof/>
              </w:rPr>
              <w:t> </w:t>
            </w:r>
            <w:r w:rsidR="00B57E9D" w:rsidRPr="17149635">
              <w:rPr>
                <w:rFonts w:asciiTheme="minorHAnsi" w:hAnsiTheme="minorHAnsi" w:cstheme="minorBidi"/>
              </w:rPr>
              <w:fldChar w:fldCharType="end"/>
            </w:r>
          </w:p>
          <w:p w14:paraId="0232F358" w14:textId="573F1CB9" w:rsidR="00676693" w:rsidRPr="009972B3" w:rsidRDefault="780F004D" w:rsidP="17149635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Theme="minorHAnsi" w:hAnsiTheme="minorHAnsi" w:cstheme="minorBidi"/>
              </w:rPr>
            </w:pPr>
            <w:r w:rsidRPr="17149635">
              <w:rPr>
                <w:rFonts w:asciiTheme="minorHAnsi" w:hAnsiTheme="minorHAnsi" w:cstheme="minorBidi"/>
                <w:noProof/>
              </w:rPr>
              <w:t xml:space="preserve">Will this be offered in D1 or D2? </w:t>
            </w:r>
            <w:r w:rsidR="00676693" w:rsidRPr="17149635">
              <w:rPr>
                <w:rFonts w:asciiTheme="minorHAnsi" w:hAnsiTheme="minorHAnsi" w:cstheme="minorBidi"/>
              </w:rPr>
              <w:fldChar w:fldCharType="begin"/>
            </w:r>
            <w:r w:rsidR="00676693" w:rsidRPr="17149635">
              <w:rPr>
                <w:rFonts w:asciiTheme="minorHAnsi" w:hAnsiTheme="minorHAnsi" w:cstheme="minorBidi"/>
              </w:rPr>
              <w:instrText xml:space="preserve"> FORMTEXT </w:instrText>
            </w:r>
            <w:r w:rsidR="00676693" w:rsidRPr="17149635">
              <w:rPr>
                <w:rFonts w:asciiTheme="minorHAnsi" w:hAnsiTheme="minorHAnsi" w:cstheme="minorBidi"/>
              </w:rPr>
              <w:fldChar w:fldCharType="separate"/>
            </w:r>
            <w:r w:rsidRPr="17149635">
              <w:rPr>
                <w:rFonts w:asciiTheme="minorHAnsi" w:hAnsiTheme="minorHAnsi" w:cstheme="minorBidi"/>
                <w:noProof/>
              </w:rPr>
              <w:t>     </w:t>
            </w:r>
            <w:r w:rsidR="00676693" w:rsidRPr="17149635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580085" w:rsidRPr="009972B3" w14:paraId="735A95A5" w14:textId="77777777" w:rsidTr="1714963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791" w:type="pct"/>
          </w:tcPr>
          <w:p w14:paraId="4B68E331" w14:textId="0FEEB503" w:rsidR="00580085" w:rsidRPr="009972B3" w:rsidRDefault="00580085" w:rsidP="0069168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If </w:t>
            </w:r>
            <w:proofErr w:type="gramStart"/>
            <w:r>
              <w:rPr>
                <w:rFonts w:asciiTheme="minorHAnsi" w:hAnsiTheme="minorHAnsi" w:cstheme="minorHAnsi"/>
                <w:szCs w:val="24"/>
              </w:rPr>
              <w:t>not</w:t>
            </w:r>
            <w:proofErr w:type="gramEnd"/>
            <w:r>
              <w:rPr>
                <w:rFonts w:asciiTheme="minorHAnsi" w:hAnsiTheme="minorHAnsi" w:cstheme="minorHAnsi"/>
                <w:szCs w:val="24"/>
              </w:rPr>
              <w:t xml:space="preserve"> a partnership program but primarily </w:t>
            </w:r>
            <w:r w:rsidR="00A96BD4">
              <w:rPr>
                <w:rFonts w:asciiTheme="minorHAnsi" w:hAnsiTheme="minorHAnsi" w:cstheme="minorHAnsi"/>
                <w:szCs w:val="24"/>
              </w:rPr>
              <w:t xml:space="preserve">run through </w:t>
            </w:r>
            <w:r>
              <w:rPr>
                <w:rFonts w:asciiTheme="minorHAnsi" w:hAnsiTheme="minorHAnsi" w:cstheme="minorHAnsi"/>
                <w:szCs w:val="24"/>
              </w:rPr>
              <w:t>D2/D3, please provide this information</w:t>
            </w:r>
          </w:p>
        </w:tc>
        <w:tc>
          <w:tcPr>
            <w:tcW w:w="3209" w:type="pct"/>
            <w:gridSpan w:val="3"/>
          </w:tcPr>
          <w:p w14:paraId="2C527032" w14:textId="258A3B09" w:rsidR="3C2C07DE" w:rsidRDefault="3C2C07DE" w:rsidP="00F3434A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Theme="minorHAnsi" w:hAnsiTheme="minorHAnsi" w:cstheme="minorBidi"/>
              </w:rPr>
            </w:pPr>
            <w:r w:rsidRPr="4C5BADE1">
              <w:rPr>
                <w:rFonts w:asciiTheme="minorHAnsi" w:hAnsiTheme="minorHAnsi" w:cstheme="minorBidi"/>
              </w:rPr>
              <w:t>What is the rationale for offering through D2/D3?</w:t>
            </w:r>
            <w:r w:rsidR="000F51CE">
              <w:rPr>
                <w:rFonts w:asciiTheme="minorHAnsi" w:hAnsiTheme="minorHAnsi" w:cstheme="minorBidi"/>
              </w:rPr>
              <w:t xml:space="preserve"> 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0F51CE" w:rsidRPr="009972B3">
              <w:rPr>
                <w:rFonts w:asciiTheme="minorHAnsi" w:hAnsiTheme="minorHAnsi" w:cstheme="minorHAnsi"/>
                <w:szCs w:val="24"/>
              </w:rP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479E1451" w14:textId="15F72874" w:rsidR="00580085" w:rsidRDefault="00580085" w:rsidP="00F3434A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What is the estimated enrollment target</w:t>
            </w:r>
            <w:r w:rsidR="00A205CE">
              <w:rPr>
                <w:rFonts w:asciiTheme="minorHAnsi" w:hAnsiTheme="minorHAnsi" w:cstheme="minorHAnsi"/>
                <w:szCs w:val="24"/>
              </w:rPr>
              <w:t>?</w:t>
            </w:r>
            <w:r w:rsidR="000F51C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0F51CE" w:rsidRPr="009972B3">
              <w:rPr>
                <w:rFonts w:asciiTheme="minorHAnsi" w:hAnsiTheme="minorHAnsi" w:cstheme="minorHAnsi"/>
                <w:szCs w:val="24"/>
              </w:rP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7209E6D8" w14:textId="4FC0DD28" w:rsidR="00580085" w:rsidRDefault="019B2A5A" w:rsidP="17149635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Theme="minorHAnsi" w:hAnsiTheme="minorHAnsi" w:cstheme="minorBidi"/>
              </w:rPr>
            </w:pPr>
            <w:r w:rsidRPr="1714963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What is the anticipated revenue that will be generated?</w:t>
            </w:r>
            <w:r w:rsidR="000F51CE" w:rsidRPr="17149635">
              <w:rPr>
                <w:rFonts w:asciiTheme="minorHAnsi" w:hAnsiTheme="minorHAnsi" w:cstheme="minorBidi"/>
              </w:rPr>
              <w:t xml:space="preserve"> </w:t>
            </w:r>
            <w:r w:rsidR="000F51CE" w:rsidRPr="17149635">
              <w:rPr>
                <w:rFonts w:asciiTheme="minorHAnsi" w:hAnsiTheme="minorHAnsi" w:cstheme="minorBidi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0F51CE" w:rsidRPr="17149635">
              <w:rPr>
                <w:rFonts w:asciiTheme="minorHAnsi" w:hAnsiTheme="minorHAnsi" w:cstheme="minorBidi"/>
              </w:rPr>
              <w:instrText xml:space="preserve"> FORMTEXT </w:instrText>
            </w:r>
            <w:r w:rsidR="000F51CE" w:rsidRPr="17149635">
              <w:rPr>
                <w:rFonts w:asciiTheme="minorHAnsi" w:hAnsiTheme="minorHAnsi" w:cstheme="minorBidi"/>
              </w:rPr>
            </w:r>
            <w:r w:rsidR="000F51CE" w:rsidRPr="17149635">
              <w:rPr>
                <w:rFonts w:asciiTheme="minorHAnsi" w:hAnsiTheme="minorHAnsi" w:cstheme="minorBidi"/>
              </w:rPr>
              <w:fldChar w:fldCharType="separate"/>
            </w:r>
            <w:r w:rsidR="000F51CE" w:rsidRPr="17149635">
              <w:rPr>
                <w:rFonts w:asciiTheme="minorHAnsi" w:hAnsiTheme="minorHAnsi" w:cstheme="minorBidi"/>
                <w:noProof/>
              </w:rPr>
              <w:t> </w:t>
            </w:r>
            <w:r w:rsidR="000F51CE" w:rsidRPr="17149635">
              <w:rPr>
                <w:rFonts w:asciiTheme="minorHAnsi" w:hAnsiTheme="minorHAnsi" w:cstheme="minorBidi"/>
                <w:noProof/>
              </w:rPr>
              <w:t> </w:t>
            </w:r>
            <w:r w:rsidR="000F51CE" w:rsidRPr="17149635">
              <w:rPr>
                <w:rFonts w:asciiTheme="minorHAnsi" w:hAnsiTheme="minorHAnsi" w:cstheme="minorBidi"/>
                <w:noProof/>
              </w:rPr>
              <w:t> </w:t>
            </w:r>
            <w:r w:rsidR="000F51CE" w:rsidRPr="17149635">
              <w:rPr>
                <w:rFonts w:asciiTheme="minorHAnsi" w:hAnsiTheme="minorHAnsi" w:cstheme="minorBidi"/>
                <w:noProof/>
              </w:rPr>
              <w:t> </w:t>
            </w:r>
            <w:r w:rsidR="000F51CE" w:rsidRPr="17149635">
              <w:rPr>
                <w:rFonts w:asciiTheme="minorHAnsi" w:hAnsiTheme="minorHAnsi" w:cstheme="minorBidi"/>
                <w:noProof/>
              </w:rPr>
              <w:t> </w:t>
            </w:r>
            <w:r w:rsidR="000F51CE" w:rsidRPr="17149635">
              <w:rPr>
                <w:rFonts w:asciiTheme="minorHAnsi" w:hAnsiTheme="minorHAnsi" w:cstheme="minorBidi"/>
              </w:rPr>
              <w:fldChar w:fldCharType="end"/>
            </w:r>
          </w:p>
          <w:p w14:paraId="11E0AD07" w14:textId="62DA6268" w:rsidR="00A205CE" w:rsidRPr="009972B3" w:rsidRDefault="00A205CE" w:rsidP="00F3434A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Who will be the CPE contact?</w:t>
            </w:r>
            <w:r w:rsidR="000F51C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ourseTitle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>
                    <w:maxLength w:val="30"/>
                  </w:textInput>
                </w:ffData>
              </w:fldCha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="000F51CE" w:rsidRPr="009972B3">
              <w:rPr>
                <w:rFonts w:asciiTheme="minorHAnsi" w:hAnsiTheme="minorHAnsi" w:cstheme="minorHAnsi"/>
                <w:szCs w:val="24"/>
              </w:rPr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="000F51CE"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3018257A" w14:textId="77777777" w:rsidR="007D6371" w:rsidRPr="009972B3" w:rsidRDefault="007D6371" w:rsidP="002A40D0">
      <w:pPr>
        <w:rPr>
          <w:rFonts w:asciiTheme="minorHAnsi" w:hAnsiTheme="minorHAnsi" w:cstheme="minorHAnsi"/>
          <w:b/>
          <w:szCs w:val="24"/>
        </w:rPr>
      </w:pPr>
    </w:p>
    <w:p w14:paraId="421C86F3" w14:textId="77777777" w:rsidR="009654F8" w:rsidRPr="009972B3" w:rsidRDefault="009654F8" w:rsidP="00940D7D">
      <w:pPr>
        <w:rPr>
          <w:rFonts w:asciiTheme="minorHAnsi" w:hAnsiTheme="minorHAnsi" w:cstheme="minorHAnsi"/>
          <w:b/>
          <w:szCs w:val="24"/>
        </w:rPr>
      </w:pPr>
    </w:p>
    <w:p w14:paraId="5B72000D" w14:textId="671F4685" w:rsidR="00940D7D" w:rsidRPr="009972B3" w:rsidRDefault="00940D7D" w:rsidP="00940D7D">
      <w:pPr>
        <w:rPr>
          <w:rFonts w:asciiTheme="minorHAnsi" w:hAnsiTheme="minorHAnsi" w:cstheme="minorHAnsi"/>
          <w:szCs w:val="24"/>
        </w:rPr>
      </w:pPr>
      <w:r w:rsidRPr="009972B3">
        <w:rPr>
          <w:rFonts w:asciiTheme="minorHAnsi" w:hAnsiTheme="minorHAnsi" w:cstheme="minorHAnsi"/>
          <w:b/>
          <w:szCs w:val="24"/>
        </w:rPr>
        <w:t>Proposal Components</w:t>
      </w:r>
      <w:r w:rsidRPr="009972B3">
        <w:rPr>
          <w:rFonts w:asciiTheme="minorHAnsi" w:hAnsiTheme="minorHAnsi" w:cstheme="minorHAnsi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7538"/>
      </w:tblGrid>
      <w:tr w:rsidR="00940D7D" w:rsidRPr="009972B3" w14:paraId="00BAABE8" w14:textId="77777777" w:rsidTr="476FF545">
        <w:trPr>
          <w:trHeight w:val="1160"/>
        </w:trPr>
        <w:tc>
          <w:tcPr>
            <w:tcW w:w="1507" w:type="pct"/>
          </w:tcPr>
          <w:p w14:paraId="3F78E284" w14:textId="09264363" w:rsidR="00940D7D" w:rsidRPr="009972B3" w:rsidRDefault="00940D7D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 xml:space="preserve">Program 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d</w:t>
            </w:r>
            <w:r w:rsidRPr="009972B3">
              <w:rPr>
                <w:rFonts w:asciiTheme="minorHAnsi" w:hAnsiTheme="minorHAnsi" w:cstheme="minorHAnsi"/>
                <w:szCs w:val="24"/>
              </w:rPr>
              <w:t>escription and title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, any u</w:t>
            </w:r>
            <w:r w:rsidR="00CE506C" w:rsidRPr="009972B3">
              <w:rPr>
                <w:rFonts w:asciiTheme="minorHAnsi" w:hAnsiTheme="minorHAnsi" w:cstheme="minorHAnsi"/>
                <w:szCs w:val="24"/>
              </w:rPr>
              <w:t>nique features</w:t>
            </w:r>
            <w:r w:rsidR="009877CF">
              <w:rPr>
                <w:rFonts w:asciiTheme="minorHAnsi" w:hAnsiTheme="minorHAnsi" w:cstheme="minorHAnsi"/>
                <w:szCs w:val="24"/>
              </w:rPr>
              <w:t xml:space="preserve"> including audience, delivery, pedagogies, etc</w:t>
            </w:r>
            <w:r w:rsidR="009B7D45" w:rsidRPr="009972B3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493" w:type="pct"/>
          </w:tcPr>
          <w:p w14:paraId="1B96BC18" w14:textId="77777777" w:rsidR="00940D7D" w:rsidRPr="009972B3" w:rsidRDefault="00940D7D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7156C4" w:rsidRPr="009972B3" w14:paraId="18C5AF66" w14:textId="77777777" w:rsidTr="476FF545">
        <w:trPr>
          <w:trHeight w:val="1430"/>
        </w:trPr>
        <w:tc>
          <w:tcPr>
            <w:tcW w:w="1507" w:type="pct"/>
          </w:tcPr>
          <w:p w14:paraId="0B059304" w14:textId="579DF542" w:rsidR="007156C4" w:rsidRPr="009972B3" w:rsidRDefault="007156C4" w:rsidP="007156C4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How does the program fit with the University’s and SEHD’s Vision, Values, Mission &amp; Goals</w:t>
            </w:r>
            <w:r w:rsidR="009B7D45"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and/or strategic plan</w:t>
            </w:r>
            <w:r w:rsidRPr="009972B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?</w:t>
            </w:r>
          </w:p>
          <w:p w14:paraId="39DAA37D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93" w:type="pct"/>
          </w:tcPr>
          <w:p w14:paraId="4C28903D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13BEC62F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6C4" w:rsidRPr="009972B3" w14:paraId="6C1D2BD3" w14:textId="77777777" w:rsidTr="476FF545">
        <w:trPr>
          <w:trHeight w:val="2168"/>
        </w:trPr>
        <w:tc>
          <w:tcPr>
            <w:tcW w:w="1507" w:type="pct"/>
          </w:tcPr>
          <w:p w14:paraId="33A76C58" w14:textId="2E44A78E" w:rsidR="007156C4" w:rsidRPr="009972B3" w:rsidRDefault="1A4B46DB" w:rsidP="476FF545">
            <w:pPr>
              <w:pStyle w:val="Heading2"/>
              <w:numPr>
                <w:ilvl w:val="0"/>
                <w:numId w:val="0"/>
              </w:numPr>
              <w:rPr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What is the relationship </w:t>
            </w:r>
            <w:r w:rsidR="00BC1A24"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between</w:t>
            </w:r>
            <w:r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other programs (synergy or overlap)?  Have closely related programs </w:t>
            </w:r>
            <w:r w:rsidR="0A55BB9E"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in SEHD and other Colleges </w:t>
            </w:r>
            <w:r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been consulted?</w:t>
            </w:r>
            <w:r w:rsidR="70BE3F6B"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Who did you </w:t>
            </w:r>
            <w:r w:rsidR="6CA11657"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consult with</w:t>
            </w:r>
            <w:r w:rsidR="70BE3F6B" w:rsidRPr="476FF545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?</w:t>
            </w:r>
          </w:p>
          <w:p w14:paraId="7C57BF60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93" w:type="pct"/>
          </w:tcPr>
          <w:p w14:paraId="38F43EFD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0D2153A5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52928B5A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5AF8CE31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160B071E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401CD128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2C90BB68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  <w:p w14:paraId="4D55B568" w14:textId="57206F6C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56C4" w:rsidRPr="009972B3" w14:paraId="5EEBC2C2" w14:textId="77777777" w:rsidTr="476FF545">
        <w:trPr>
          <w:trHeight w:val="2235"/>
        </w:trPr>
        <w:tc>
          <w:tcPr>
            <w:tcW w:w="1507" w:type="pct"/>
          </w:tcPr>
          <w:p w14:paraId="4C946FC1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Courses associated with the proposal (list new and current courses</w:t>
            </w:r>
            <w:r w:rsidR="001938EF" w:rsidRPr="009972B3">
              <w:rPr>
                <w:rFonts w:asciiTheme="minorHAnsi" w:hAnsiTheme="minorHAnsi" w:cstheme="minorHAnsi"/>
                <w:szCs w:val="24"/>
              </w:rPr>
              <w:t xml:space="preserve"> and when offered</w:t>
            </w:r>
            <w:r w:rsidRPr="009972B3">
              <w:rPr>
                <w:rFonts w:asciiTheme="minorHAnsi" w:hAnsiTheme="minorHAnsi" w:cstheme="minorHAnsi"/>
                <w:szCs w:val="24"/>
              </w:rPr>
              <w:t>)</w:t>
            </w:r>
          </w:p>
          <w:p w14:paraId="07502ED6" w14:textId="30D81923" w:rsidR="000B5D0B" w:rsidRPr="009972B3" w:rsidRDefault="000B5D0B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color w:val="000000"/>
                <w:szCs w:val="24"/>
              </w:rPr>
              <w:t>All new courses need to go through the curriculum committee process after the program is approved.</w:t>
            </w:r>
          </w:p>
        </w:tc>
        <w:bookmarkStart w:id="3" w:name="_Hlk190772740"/>
        <w:tc>
          <w:tcPr>
            <w:tcW w:w="3493" w:type="pct"/>
          </w:tcPr>
          <w:p w14:paraId="2A2169FC" w14:textId="77777777" w:rsidR="007156C4" w:rsidRPr="009972B3" w:rsidRDefault="007156C4" w:rsidP="007156C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3"/>
          </w:p>
        </w:tc>
      </w:tr>
    </w:tbl>
    <w:p w14:paraId="682B0917" w14:textId="77777777" w:rsidR="00BC1A24" w:rsidRPr="009972B3" w:rsidRDefault="00BC1A24" w:rsidP="00940D7D">
      <w:pPr>
        <w:rPr>
          <w:rFonts w:asciiTheme="minorHAnsi" w:hAnsiTheme="minorHAnsi" w:cstheme="minorHAnsi"/>
          <w:b/>
          <w:szCs w:val="24"/>
        </w:rPr>
      </w:pPr>
    </w:p>
    <w:p w14:paraId="67C1B512" w14:textId="527142B7" w:rsidR="00E604F6" w:rsidRPr="009972B3" w:rsidRDefault="00BC1A24" w:rsidP="00940D7D">
      <w:pPr>
        <w:rPr>
          <w:rFonts w:asciiTheme="minorHAnsi" w:hAnsiTheme="minorHAnsi" w:cstheme="minorHAnsi"/>
          <w:b/>
          <w:szCs w:val="24"/>
        </w:rPr>
      </w:pPr>
      <w:r w:rsidRPr="009972B3">
        <w:rPr>
          <w:rFonts w:asciiTheme="minorHAnsi" w:hAnsiTheme="minorHAnsi" w:cstheme="minorHAnsi"/>
          <w:b/>
          <w:szCs w:val="24"/>
        </w:rPr>
        <w:t xml:space="preserve">PROGRAM LEADERS’ </w:t>
      </w:r>
      <w:r w:rsidR="00E604F6" w:rsidRPr="009972B3">
        <w:rPr>
          <w:rFonts w:asciiTheme="minorHAnsi" w:hAnsiTheme="minorHAnsi" w:cstheme="minorHAnsi"/>
          <w:b/>
          <w:szCs w:val="24"/>
        </w:rPr>
        <w:t xml:space="preserve">COMMENTS: </w:t>
      </w:r>
    </w:p>
    <w:p w14:paraId="5C6AC466" w14:textId="5F8419BA" w:rsidR="003234F0" w:rsidRPr="009972B3" w:rsidRDefault="009972B3" w:rsidP="00940D7D">
      <w:pPr>
        <w:rPr>
          <w:rFonts w:asciiTheme="minorHAnsi" w:hAnsiTheme="minorHAnsi" w:cstheme="minorHAnsi"/>
          <w:b/>
          <w:szCs w:val="24"/>
        </w:rPr>
      </w:pPr>
      <w:r w:rsidRPr="009972B3">
        <w:rPr>
          <w:rFonts w:asciiTheme="minorHAnsi" w:hAnsiTheme="minorHAnsi" w:cstheme="minorHAnsi"/>
          <w:szCs w:val="24"/>
        </w:rPr>
        <w:fldChar w:fldCharType="begin">
          <w:ffData>
            <w:name w:val=""/>
            <w:enabled/>
            <w:calcOnExit w:val="0"/>
            <w:helpText w:type="text" w:val="Appears on transcripts.  Use upper and lower case"/>
            <w:statusText w:type="text" w:val="Appears on transcripts.  Use upper and lower case."/>
            <w:textInput/>
          </w:ffData>
        </w:fldChar>
      </w:r>
      <w:r w:rsidRPr="009972B3">
        <w:rPr>
          <w:rFonts w:asciiTheme="minorHAnsi" w:hAnsiTheme="minorHAnsi" w:cstheme="minorHAnsi"/>
          <w:szCs w:val="24"/>
        </w:rPr>
        <w:instrText xml:space="preserve"> FORMTEXT </w:instrText>
      </w:r>
      <w:r w:rsidRPr="009972B3">
        <w:rPr>
          <w:rFonts w:asciiTheme="minorHAnsi" w:hAnsiTheme="minorHAnsi" w:cstheme="minorHAnsi"/>
          <w:szCs w:val="24"/>
        </w:rPr>
      </w:r>
      <w:r w:rsidRPr="009972B3">
        <w:rPr>
          <w:rFonts w:asciiTheme="minorHAnsi" w:hAnsiTheme="minorHAnsi" w:cstheme="minorHAnsi"/>
          <w:szCs w:val="24"/>
        </w:rPr>
        <w:fldChar w:fldCharType="separate"/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noProof/>
          <w:szCs w:val="24"/>
        </w:rPr>
        <w:t> </w:t>
      </w:r>
      <w:r w:rsidRPr="009972B3">
        <w:rPr>
          <w:rFonts w:asciiTheme="minorHAnsi" w:hAnsiTheme="minorHAnsi" w:cstheme="minorHAnsi"/>
          <w:szCs w:val="24"/>
        </w:rPr>
        <w:fldChar w:fldCharType="end"/>
      </w:r>
    </w:p>
    <w:p w14:paraId="1184173B" w14:textId="77777777" w:rsidR="009972B3" w:rsidRDefault="009972B3">
      <w:pPr>
        <w:rPr>
          <w:rFonts w:asciiTheme="minorHAnsi" w:hAnsiTheme="minorHAnsi" w:cstheme="minorHAnsi"/>
          <w:b/>
          <w:szCs w:val="24"/>
          <w:u w:val="single"/>
        </w:rPr>
      </w:pPr>
    </w:p>
    <w:p w14:paraId="5695CCEF" w14:textId="047F58C3" w:rsidR="000F51CE" w:rsidRPr="009972B3" w:rsidRDefault="009972B3" w:rsidP="000F51C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CURRICULUM COMMITTEE REVIEW</w:t>
      </w:r>
      <w:r w:rsidR="000F51CE">
        <w:rPr>
          <w:rFonts w:asciiTheme="minorHAnsi" w:hAnsiTheme="minorHAnsi" w:cstheme="minorHAnsi"/>
          <w:b/>
          <w:szCs w:val="24"/>
        </w:rPr>
        <w:t xml:space="preserve"> DATE</w:t>
      </w:r>
      <w:r w:rsidR="006A4F2A">
        <w:rPr>
          <w:rFonts w:asciiTheme="minorHAnsi" w:hAnsiTheme="minorHAnsi" w:cstheme="minorHAnsi"/>
          <w:b/>
          <w:szCs w:val="24"/>
        </w:rPr>
        <w:t xml:space="preserve"> AND DECISION</w:t>
      </w:r>
      <w:r w:rsidR="000F51CE">
        <w:rPr>
          <w:rFonts w:asciiTheme="minorHAnsi" w:hAnsiTheme="minorHAnsi" w:cstheme="minorHAnsi"/>
          <w:b/>
          <w:szCs w:val="24"/>
        </w:rPr>
        <w:t xml:space="preserve">: </w:t>
      </w:r>
      <w:r w:rsidR="000F51CE" w:rsidRPr="009972B3">
        <w:rPr>
          <w:rFonts w:asciiTheme="minorHAnsi" w:hAnsiTheme="minorHAnsi" w:cstheme="minorHAnsi"/>
          <w:szCs w:val="24"/>
        </w:rPr>
        <w:fldChar w:fldCharType="begin">
          <w:ffData>
            <w:name w:val=""/>
            <w:enabled/>
            <w:calcOnExit w:val="0"/>
            <w:helpText w:type="text" w:val="Appears on transcripts.  Use upper and lower case"/>
            <w:statusText w:type="text" w:val="Appears on transcripts.  Use upper and lower case."/>
            <w:textInput/>
          </w:ffData>
        </w:fldChar>
      </w:r>
      <w:r w:rsidR="000F51CE" w:rsidRPr="009972B3">
        <w:rPr>
          <w:rFonts w:asciiTheme="minorHAnsi" w:hAnsiTheme="minorHAnsi" w:cstheme="minorHAnsi"/>
          <w:szCs w:val="24"/>
        </w:rPr>
        <w:instrText xml:space="preserve"> FORMTEXT </w:instrText>
      </w:r>
      <w:r w:rsidR="000F51CE" w:rsidRPr="009972B3">
        <w:rPr>
          <w:rFonts w:asciiTheme="minorHAnsi" w:hAnsiTheme="minorHAnsi" w:cstheme="minorHAnsi"/>
          <w:szCs w:val="24"/>
        </w:rPr>
      </w:r>
      <w:r w:rsidR="000F51CE" w:rsidRPr="009972B3">
        <w:rPr>
          <w:rFonts w:asciiTheme="minorHAnsi" w:hAnsiTheme="minorHAnsi" w:cstheme="minorHAnsi"/>
          <w:szCs w:val="24"/>
        </w:rPr>
        <w:fldChar w:fldCharType="separate"/>
      </w:r>
      <w:r w:rsidR="000F51CE" w:rsidRPr="009972B3">
        <w:rPr>
          <w:rFonts w:asciiTheme="minorHAnsi" w:hAnsiTheme="minorHAnsi" w:cstheme="minorHAnsi"/>
          <w:noProof/>
          <w:szCs w:val="24"/>
        </w:rPr>
        <w:t> </w:t>
      </w:r>
      <w:r w:rsidR="000F51CE" w:rsidRPr="009972B3">
        <w:rPr>
          <w:rFonts w:asciiTheme="minorHAnsi" w:hAnsiTheme="minorHAnsi" w:cstheme="minorHAnsi"/>
          <w:noProof/>
          <w:szCs w:val="24"/>
        </w:rPr>
        <w:t> </w:t>
      </w:r>
      <w:r w:rsidR="000F51CE" w:rsidRPr="009972B3">
        <w:rPr>
          <w:rFonts w:asciiTheme="minorHAnsi" w:hAnsiTheme="minorHAnsi" w:cstheme="minorHAnsi"/>
          <w:noProof/>
          <w:szCs w:val="24"/>
        </w:rPr>
        <w:t> </w:t>
      </w:r>
      <w:r w:rsidR="000F51CE" w:rsidRPr="009972B3">
        <w:rPr>
          <w:rFonts w:asciiTheme="minorHAnsi" w:hAnsiTheme="minorHAnsi" w:cstheme="minorHAnsi"/>
          <w:noProof/>
          <w:szCs w:val="24"/>
        </w:rPr>
        <w:t> </w:t>
      </w:r>
      <w:r w:rsidR="000F51CE" w:rsidRPr="009972B3">
        <w:rPr>
          <w:rFonts w:asciiTheme="minorHAnsi" w:hAnsiTheme="minorHAnsi" w:cstheme="minorHAnsi"/>
          <w:noProof/>
          <w:szCs w:val="24"/>
        </w:rPr>
        <w:t> </w:t>
      </w:r>
      <w:r w:rsidR="000F51CE" w:rsidRPr="009972B3">
        <w:rPr>
          <w:rFonts w:asciiTheme="minorHAnsi" w:hAnsiTheme="minorHAnsi" w:cstheme="minorHAnsi"/>
          <w:szCs w:val="24"/>
        </w:rPr>
        <w:fldChar w:fldCharType="end"/>
      </w:r>
    </w:p>
    <w:p w14:paraId="69843866" w14:textId="77777777" w:rsidR="009972B3" w:rsidRDefault="009972B3">
      <w:pPr>
        <w:rPr>
          <w:rFonts w:asciiTheme="minorHAnsi" w:hAnsiTheme="minorHAnsi" w:cstheme="minorHAnsi"/>
          <w:b/>
          <w:szCs w:val="24"/>
        </w:rPr>
      </w:pPr>
    </w:p>
    <w:p w14:paraId="2098B35A" w14:textId="209722DE" w:rsidR="009972B3" w:rsidRDefault="000F51CE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AFTER</w:t>
      </w:r>
      <w:r w:rsidR="00162BF5">
        <w:rPr>
          <w:rFonts w:asciiTheme="minorHAnsi" w:hAnsiTheme="minorHAnsi" w:cstheme="minorHAnsi"/>
          <w:b/>
          <w:szCs w:val="24"/>
        </w:rPr>
        <w:t xml:space="preserve"> REVIEW</w:t>
      </w:r>
      <w:r w:rsidR="009972B3">
        <w:rPr>
          <w:rFonts w:asciiTheme="minorHAnsi" w:hAnsiTheme="minorHAnsi" w:cstheme="minorHAnsi"/>
          <w:b/>
          <w:szCs w:val="24"/>
        </w:rPr>
        <w:t>, FORWARD TO SEM TEAM</w:t>
      </w:r>
      <w:r w:rsidR="00F5333D">
        <w:rPr>
          <w:rFonts w:asciiTheme="minorHAnsi" w:hAnsiTheme="minorHAnsi" w:cstheme="minorHAnsi"/>
          <w:b/>
          <w:szCs w:val="24"/>
        </w:rPr>
        <w:t xml:space="preserve"> </w:t>
      </w:r>
      <w:r w:rsidR="00F5333D" w:rsidRPr="00572F55">
        <w:rPr>
          <w:rFonts w:asciiTheme="minorHAnsi" w:hAnsiTheme="minorHAnsi" w:cstheme="minorHAnsi"/>
          <w:bCs/>
          <w:szCs w:val="24"/>
        </w:rPr>
        <w:t>(</w:t>
      </w:r>
      <w:hyperlink r:id="rId12" w:history="1">
        <w:r w:rsidR="00F5333D" w:rsidRPr="00572F55">
          <w:rPr>
            <w:rStyle w:val="Hyperlink"/>
            <w:rFonts w:asciiTheme="minorHAnsi" w:hAnsiTheme="minorHAnsi" w:cstheme="minorHAnsi"/>
            <w:bCs/>
            <w:szCs w:val="24"/>
          </w:rPr>
          <w:t>sandy.mondragon@ucdenver.edu</w:t>
        </w:r>
      </w:hyperlink>
      <w:r w:rsidR="00F5333D" w:rsidRPr="00572F55">
        <w:rPr>
          <w:rFonts w:asciiTheme="minorHAnsi" w:hAnsiTheme="minorHAnsi" w:cstheme="minorHAnsi"/>
          <w:bCs/>
          <w:szCs w:val="24"/>
        </w:rPr>
        <w:t>)</w:t>
      </w:r>
      <w:r w:rsidR="00F5333D">
        <w:rPr>
          <w:rFonts w:asciiTheme="minorHAnsi" w:hAnsiTheme="minorHAnsi" w:cstheme="minorHAnsi"/>
          <w:b/>
          <w:szCs w:val="24"/>
        </w:rPr>
        <w:t xml:space="preserve"> </w:t>
      </w:r>
    </w:p>
    <w:p w14:paraId="387BCC51" w14:textId="77777777" w:rsidR="009972B3" w:rsidRDefault="009972B3">
      <w:pPr>
        <w:rPr>
          <w:rFonts w:asciiTheme="minorHAnsi" w:hAnsiTheme="minorHAnsi" w:cstheme="minorHAnsi"/>
          <w:b/>
          <w:szCs w:val="24"/>
        </w:rPr>
      </w:pPr>
    </w:p>
    <w:p w14:paraId="2586CFC2" w14:textId="1AAA12E6" w:rsidR="004B7A74" w:rsidRPr="009972B3" w:rsidRDefault="00077235" w:rsidP="476FF545">
      <w:pPr>
        <w:spacing w:line="259" w:lineRule="auto"/>
        <w:rPr>
          <w:rFonts w:asciiTheme="minorHAnsi" w:hAnsiTheme="minorHAnsi" w:cstheme="minorBidi"/>
          <w:b/>
          <w:bCs/>
          <w:u w:val="single"/>
        </w:rPr>
      </w:pPr>
      <w:r w:rsidRPr="476FF545">
        <w:rPr>
          <w:rFonts w:asciiTheme="minorHAnsi" w:hAnsiTheme="minorHAnsi" w:cstheme="minorBidi"/>
          <w:b/>
          <w:bCs/>
          <w:u w:val="single"/>
        </w:rPr>
        <w:t xml:space="preserve">Step </w:t>
      </w:r>
      <w:r w:rsidR="1CE596A3" w:rsidRPr="476FF545">
        <w:rPr>
          <w:rFonts w:asciiTheme="minorHAnsi" w:hAnsiTheme="minorHAnsi" w:cstheme="minorBidi"/>
          <w:b/>
          <w:bCs/>
          <w:u w:val="single"/>
        </w:rPr>
        <w:t>2</w:t>
      </w:r>
      <w:r w:rsidR="00BC1A24" w:rsidRPr="476FF545">
        <w:rPr>
          <w:rFonts w:asciiTheme="minorHAnsi" w:hAnsiTheme="minorHAnsi" w:cstheme="minorBidi"/>
          <w:b/>
          <w:bCs/>
          <w:u w:val="single"/>
        </w:rPr>
        <w:t>: Academic</w:t>
      </w:r>
      <w:r w:rsidR="004B7A74" w:rsidRPr="476FF545">
        <w:rPr>
          <w:rStyle w:val="Strong"/>
          <w:rFonts w:asciiTheme="minorHAnsi" w:hAnsiTheme="minorHAnsi" w:cstheme="minorBidi"/>
          <w:u w:val="single"/>
        </w:rPr>
        <w:t xml:space="preserve"> Assessmen</w:t>
      </w:r>
      <w:r w:rsidR="004B7A74" w:rsidRPr="476FF545">
        <w:rPr>
          <w:rFonts w:asciiTheme="minorHAnsi" w:hAnsiTheme="minorHAnsi" w:cstheme="minorBidi"/>
          <w:b/>
          <w:bCs/>
          <w:u w:val="single"/>
        </w:rPr>
        <w:t xml:space="preserve">t </w:t>
      </w:r>
    </w:p>
    <w:p w14:paraId="1E219977" w14:textId="7734B834" w:rsidR="004B7A74" w:rsidRPr="009972B3" w:rsidRDefault="004B7A74" w:rsidP="20DC61AA">
      <w:p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 xml:space="preserve">Review with the SEHD Assessment </w:t>
      </w:r>
      <w:r w:rsidR="001E3D27" w:rsidRPr="476FF545">
        <w:rPr>
          <w:rFonts w:asciiTheme="minorHAnsi" w:hAnsiTheme="minorHAnsi" w:cstheme="minorBidi"/>
        </w:rPr>
        <w:t xml:space="preserve">Office </w:t>
      </w:r>
      <w:r w:rsidRPr="476FF545">
        <w:rPr>
          <w:rFonts w:asciiTheme="minorHAnsi" w:hAnsiTheme="minorHAnsi" w:cstheme="minorBidi"/>
        </w:rPr>
        <w:t>who</w:t>
      </w:r>
      <w:r w:rsidR="00F76FD9" w:rsidRPr="476FF545">
        <w:rPr>
          <w:rFonts w:asciiTheme="minorHAnsi" w:hAnsiTheme="minorHAnsi" w:cstheme="minorBidi"/>
        </w:rPr>
        <w:t xml:space="preserve"> will</w:t>
      </w:r>
      <w:r w:rsidRPr="476FF545">
        <w:rPr>
          <w:rFonts w:asciiTheme="minorHAnsi" w:hAnsiTheme="minorHAnsi" w:cstheme="minorBidi"/>
        </w:rPr>
        <w:t xml:space="preserve"> </w:t>
      </w:r>
      <w:r w:rsidR="001E3D27" w:rsidRPr="476FF545">
        <w:rPr>
          <w:rFonts w:asciiTheme="minorHAnsi" w:hAnsiTheme="minorHAnsi" w:cstheme="minorBidi"/>
        </w:rPr>
        <w:t>facilitate</w:t>
      </w:r>
      <w:r w:rsidRPr="476FF545">
        <w:rPr>
          <w:rFonts w:asciiTheme="minorHAnsi" w:hAnsiTheme="minorHAnsi" w:cstheme="minorBidi"/>
        </w:rPr>
        <w:t xml:space="preserve"> university approval</w:t>
      </w:r>
      <w:r w:rsidR="001E3D27" w:rsidRPr="476FF545">
        <w:rPr>
          <w:rFonts w:asciiTheme="minorHAnsi" w:hAnsiTheme="minorHAnsi" w:cstheme="minorBidi"/>
        </w:rPr>
        <w:t xml:space="preserve"> through the CU Office of Assessment</w:t>
      </w:r>
      <w:r w:rsidRPr="476FF545">
        <w:rPr>
          <w:rFonts w:asciiTheme="minorHAnsi" w:hAnsiTheme="minorHAnsi" w:cstheme="minorBidi"/>
        </w:rPr>
        <w:t>. Use the template found here</w:t>
      </w:r>
      <w:r w:rsidR="00F76FD9" w:rsidRPr="476FF545">
        <w:rPr>
          <w:rFonts w:asciiTheme="minorHAnsi" w:hAnsiTheme="minorHAnsi" w:cstheme="minorBidi"/>
        </w:rPr>
        <w:t xml:space="preserve"> for </w:t>
      </w:r>
      <w:hyperlink r:id="rId13">
        <w:r w:rsidR="00F76FD9" w:rsidRPr="476FF545">
          <w:rPr>
            <w:rStyle w:val="Hyperlink"/>
            <w:rFonts w:asciiTheme="minorHAnsi" w:hAnsiTheme="minorHAnsi" w:cstheme="minorBidi"/>
          </w:rPr>
          <w:t>credit-bearing certificates</w:t>
        </w:r>
      </w:hyperlink>
      <w:r w:rsidR="00F76FD9" w:rsidRPr="476FF545">
        <w:rPr>
          <w:rFonts w:asciiTheme="minorHAnsi" w:hAnsiTheme="minorHAnsi" w:cstheme="minorBidi"/>
        </w:rPr>
        <w:t xml:space="preserve"> and here for </w:t>
      </w:r>
      <w:hyperlink r:id="rId14">
        <w:r w:rsidR="00F76FD9" w:rsidRPr="476FF545">
          <w:rPr>
            <w:rStyle w:val="Hyperlink"/>
            <w:rFonts w:asciiTheme="minorHAnsi" w:hAnsiTheme="minorHAnsi" w:cstheme="minorBidi"/>
          </w:rPr>
          <w:t>degrees and concentrations</w:t>
        </w:r>
      </w:hyperlink>
      <w:r w:rsidRPr="476FF545">
        <w:rPr>
          <w:rFonts w:asciiTheme="minorHAnsi" w:hAnsiTheme="minorHAnsi" w:cstheme="minorBidi"/>
        </w:rPr>
        <w:t>.</w:t>
      </w:r>
      <w:r w:rsidR="00BC1A24" w:rsidRPr="476FF545">
        <w:rPr>
          <w:rFonts w:asciiTheme="minorHAnsi" w:hAnsiTheme="minorHAnsi" w:cstheme="minorBidi"/>
        </w:rPr>
        <w:t xml:space="preserve"> </w:t>
      </w:r>
      <w:r w:rsidR="123EFB14" w:rsidRPr="476FF545">
        <w:rPr>
          <w:rFonts w:asciiTheme="minorHAnsi" w:hAnsiTheme="minorHAnsi" w:cstheme="minorBidi"/>
        </w:rPr>
        <w:t>NOTE: In both templates, you do not need to complete the “</w:t>
      </w:r>
      <w:r w:rsidR="0B533F15" w:rsidRPr="476FF545">
        <w:rPr>
          <w:rFonts w:asciiTheme="minorHAnsi" w:hAnsiTheme="minorHAnsi" w:cstheme="minorBidi"/>
        </w:rPr>
        <w:t xml:space="preserve">Assessment Report / </w:t>
      </w:r>
      <w:r w:rsidR="123EFB14" w:rsidRPr="476FF545">
        <w:rPr>
          <w:rFonts w:asciiTheme="minorHAnsi" w:hAnsiTheme="minorHAnsi" w:cstheme="minorBidi"/>
        </w:rPr>
        <w:t xml:space="preserve">Results Report” section at the end of the document. </w:t>
      </w:r>
      <w:r w:rsidR="00BC1A24" w:rsidRPr="476FF545">
        <w:rPr>
          <w:rFonts w:asciiTheme="minorHAnsi" w:hAnsiTheme="minorHAnsi" w:cstheme="minorBidi"/>
        </w:rPr>
        <w:t xml:space="preserve">Once approved, the assessment office notifies </w:t>
      </w:r>
      <w:r w:rsidR="003A3CDC" w:rsidRPr="476FF545">
        <w:rPr>
          <w:rFonts w:asciiTheme="minorHAnsi" w:hAnsiTheme="minorHAnsi" w:cstheme="minorBidi"/>
        </w:rPr>
        <w:t>the Curriculum</w:t>
      </w:r>
      <w:r w:rsidR="00BC1A24" w:rsidRPr="476FF545">
        <w:rPr>
          <w:rFonts w:asciiTheme="minorHAnsi" w:hAnsiTheme="minorHAnsi" w:cstheme="minorBidi"/>
        </w:rPr>
        <w:t xml:space="preserve"> Manager to request a code.</w:t>
      </w:r>
      <w:r w:rsidR="007B5AB5" w:rsidRPr="476FF545">
        <w:rPr>
          <w:rFonts w:asciiTheme="minorHAnsi" w:hAnsiTheme="minorHAnsi" w:cstheme="minorBidi"/>
        </w:rPr>
        <w:t xml:space="preserve"> Microcredentials do not require an assessment plan.</w:t>
      </w:r>
      <w:r w:rsidR="00BC1A24" w:rsidRPr="476FF545">
        <w:rPr>
          <w:rFonts w:asciiTheme="minorHAnsi" w:hAnsiTheme="minorHAnsi" w:cstheme="minorBidi"/>
        </w:rPr>
        <w:t xml:space="preserve"> (see step 5)</w:t>
      </w:r>
    </w:p>
    <w:p w14:paraId="33F972DA" w14:textId="7AFC8B2E" w:rsidR="004B7A74" w:rsidRPr="009972B3" w:rsidRDefault="004B7A74" w:rsidP="476FF545">
      <w:pPr>
        <w:rPr>
          <w:rFonts w:asciiTheme="minorHAnsi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700"/>
      </w:tblGrid>
      <w:tr w:rsidR="476FF545" w14:paraId="74850334" w14:textId="77777777" w:rsidTr="3BBDCD70">
        <w:trPr>
          <w:trHeight w:val="1862"/>
        </w:trPr>
        <w:tc>
          <w:tcPr>
            <w:tcW w:w="3090" w:type="dxa"/>
          </w:tcPr>
          <w:p w14:paraId="428A7C77" w14:textId="3E44AC1A" w:rsidR="476FF545" w:rsidRDefault="476FF545" w:rsidP="3BBDCD70">
            <w:pPr>
              <w:rPr>
                <w:rFonts w:asciiTheme="minorHAnsi" w:hAnsiTheme="minorHAnsi" w:cstheme="minorBidi"/>
              </w:rPr>
            </w:pPr>
            <w:hyperlink r:id="rId15">
              <w:r w:rsidRPr="3BBDCD70">
                <w:rPr>
                  <w:rStyle w:val="Hyperlink"/>
                  <w:rFonts w:asciiTheme="minorHAnsi" w:hAnsiTheme="minorHAnsi" w:cstheme="minorBidi"/>
                </w:rPr>
                <w:t>CIP Code</w:t>
              </w:r>
            </w:hyperlink>
            <w:r w:rsidRPr="3BBDCD70">
              <w:rPr>
                <w:rFonts w:asciiTheme="minorHAnsi" w:hAnsiTheme="minorHAnsi" w:cstheme="minorBidi"/>
              </w:rPr>
              <w:t xml:space="preserve">  Please submit the CIP code that best fits.</w:t>
            </w:r>
            <w:r w:rsidR="27123B20" w:rsidRPr="3BBDCD70">
              <w:rPr>
                <w:rFonts w:asciiTheme="minorHAnsi" w:hAnsiTheme="minorHAnsi" w:cstheme="minorBidi"/>
              </w:rPr>
              <w:t xml:space="preserve"> </w:t>
            </w:r>
            <w:r w:rsidR="565779C4" w:rsidRPr="3BBDCD70">
              <w:rPr>
                <w:rFonts w:asciiTheme="minorHAnsi" w:hAnsiTheme="minorHAnsi" w:cstheme="minorBidi"/>
              </w:rPr>
              <w:t xml:space="preserve"> Work with the SEHD Assessment Office to review and select this code.</w:t>
            </w:r>
          </w:p>
        </w:tc>
        <w:tc>
          <w:tcPr>
            <w:tcW w:w="7700" w:type="dxa"/>
          </w:tcPr>
          <w:p w14:paraId="6149814B" w14:textId="1A5B7BD2" w:rsidR="476FF545" w:rsidRDefault="476FF545" w:rsidP="476FF545">
            <w:pPr>
              <w:rPr>
                <w:rFonts w:asciiTheme="minorHAnsi" w:hAnsiTheme="minorHAnsi" w:cstheme="minorBidi"/>
              </w:rPr>
            </w:pPr>
            <w:r w:rsidRPr="476FF545">
              <w:rPr>
                <w:rFonts w:asciiTheme="minorHAnsi" w:hAnsiTheme="minorHAnsi" w:cstheme="minorBidi"/>
              </w:rPr>
              <w:fldChar w:fldCharType="begin"/>
            </w:r>
            <w:r w:rsidRPr="476FF545">
              <w:rPr>
                <w:rFonts w:asciiTheme="minorHAnsi" w:hAnsiTheme="minorHAnsi" w:cstheme="minorBidi"/>
              </w:rPr>
              <w:instrText xml:space="preserve"> FORMTEXT </w:instrText>
            </w:r>
            <w:r w:rsidRPr="476FF545">
              <w:rPr>
                <w:rFonts w:asciiTheme="minorHAnsi" w:hAnsiTheme="minorHAnsi" w:cstheme="minorBidi"/>
              </w:rPr>
              <w:fldChar w:fldCharType="separate"/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</w:rPr>
              <w:fldChar w:fldCharType="end"/>
            </w:r>
          </w:p>
        </w:tc>
      </w:tr>
    </w:tbl>
    <w:p w14:paraId="46A53108" w14:textId="6D990D66" w:rsidR="004B7A74" w:rsidRPr="009972B3" w:rsidRDefault="004B7A74" w:rsidP="476FF545">
      <w:pPr>
        <w:rPr>
          <w:rFonts w:asciiTheme="minorHAnsi" w:hAnsiTheme="minorHAnsi" w:cstheme="minorBidi"/>
        </w:rPr>
      </w:pPr>
    </w:p>
    <w:p w14:paraId="237C710A" w14:textId="5C1E4EC9" w:rsidR="004B7A74" w:rsidRPr="009972B3" w:rsidRDefault="0F365A41" w:rsidP="476FF545">
      <w:pPr>
        <w:keepNext/>
        <w:tabs>
          <w:tab w:val="left" w:pos="3600"/>
          <w:tab w:val="left" w:pos="5040"/>
          <w:tab w:val="left" w:pos="8640"/>
        </w:tabs>
        <w:spacing w:line="259" w:lineRule="auto"/>
        <w:rPr>
          <w:rFonts w:asciiTheme="minorHAnsi" w:hAnsiTheme="minorHAnsi" w:cstheme="minorBidi"/>
          <w:b/>
          <w:bCs/>
          <w:u w:val="single"/>
        </w:rPr>
      </w:pPr>
      <w:r w:rsidRPr="476FF545">
        <w:rPr>
          <w:rFonts w:asciiTheme="minorHAnsi" w:hAnsiTheme="minorHAnsi" w:cstheme="minorBidi"/>
          <w:b/>
          <w:bCs/>
          <w:u w:val="single"/>
        </w:rPr>
        <w:lastRenderedPageBreak/>
        <w:t>Step 3: Code Request</w:t>
      </w:r>
    </w:p>
    <w:p w14:paraId="28B18FF8" w14:textId="6BB79CF9" w:rsidR="004B7A74" w:rsidRPr="009972B3" w:rsidRDefault="0F365A41" w:rsidP="476FF545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>The Curriculum Manager requests code and informs SEM Team when code is live.</w:t>
      </w:r>
      <w:r w:rsidR="5F53CF2E" w:rsidRPr="476FF545">
        <w:rPr>
          <w:rFonts w:asciiTheme="minorHAnsi" w:hAnsiTheme="minorHAnsi" w:cstheme="minorBidi"/>
        </w:rPr>
        <w:t xml:space="preserve"> The code cannot be acquired until the assessment plan is approved at university level.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700"/>
      </w:tblGrid>
      <w:tr w:rsidR="476FF545" w14:paraId="3A3C0A6F" w14:textId="77777777" w:rsidTr="476FF545">
        <w:trPr>
          <w:trHeight w:val="1862"/>
        </w:trPr>
        <w:tc>
          <w:tcPr>
            <w:tcW w:w="3090" w:type="dxa"/>
          </w:tcPr>
          <w:p w14:paraId="610A27DC" w14:textId="54A086A9" w:rsidR="476FF545" w:rsidRDefault="476FF545" w:rsidP="476FF545">
            <w:pPr>
              <w:rPr>
                <w:rFonts w:asciiTheme="minorHAnsi" w:hAnsiTheme="minorHAnsi" w:cstheme="minorBidi"/>
              </w:rPr>
            </w:pPr>
            <w:r w:rsidRPr="476FF545">
              <w:rPr>
                <w:rFonts w:asciiTheme="minorHAnsi" w:hAnsiTheme="minorHAnsi" w:cstheme="minorBidi"/>
              </w:rPr>
              <w:t>Code requested and date of request.</w:t>
            </w:r>
          </w:p>
        </w:tc>
        <w:tc>
          <w:tcPr>
            <w:tcW w:w="7700" w:type="dxa"/>
          </w:tcPr>
          <w:p w14:paraId="2F8B44BD" w14:textId="77777777" w:rsidR="476FF545" w:rsidRDefault="476FF545" w:rsidP="476FF545">
            <w:pPr>
              <w:rPr>
                <w:rFonts w:asciiTheme="minorHAnsi" w:hAnsiTheme="minorHAnsi" w:cstheme="minorBidi"/>
              </w:rPr>
            </w:pPr>
            <w:r w:rsidRPr="476FF545">
              <w:rPr>
                <w:rFonts w:asciiTheme="minorHAnsi" w:hAnsiTheme="minorHAnsi" w:cstheme="minorBidi"/>
              </w:rPr>
              <w:fldChar w:fldCharType="begin"/>
            </w:r>
            <w:r w:rsidRPr="476FF545">
              <w:rPr>
                <w:rFonts w:asciiTheme="minorHAnsi" w:hAnsiTheme="minorHAnsi" w:cstheme="minorBidi"/>
              </w:rPr>
              <w:instrText xml:space="preserve"> FORMTEXT </w:instrText>
            </w:r>
            <w:r w:rsidRPr="476FF545">
              <w:rPr>
                <w:rFonts w:asciiTheme="minorHAnsi" w:hAnsiTheme="minorHAnsi" w:cstheme="minorBidi"/>
              </w:rPr>
              <w:fldChar w:fldCharType="separate"/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  <w:noProof/>
              </w:rPr>
              <w:t> </w:t>
            </w:r>
            <w:r w:rsidRPr="476FF545">
              <w:rPr>
                <w:rFonts w:asciiTheme="minorHAnsi" w:hAnsiTheme="minorHAnsi" w:cstheme="minorBidi"/>
              </w:rPr>
              <w:fldChar w:fldCharType="end"/>
            </w:r>
          </w:p>
        </w:tc>
      </w:tr>
    </w:tbl>
    <w:p w14:paraId="58930C2D" w14:textId="77777777" w:rsidR="004B7A74" w:rsidRPr="009972B3" w:rsidRDefault="004B7A74" w:rsidP="476FF545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Bidi"/>
        </w:rPr>
      </w:pPr>
    </w:p>
    <w:p w14:paraId="37FB69A0" w14:textId="79BAFF67" w:rsidR="004B7A74" w:rsidRPr="009972B3" w:rsidRDefault="004B7A74" w:rsidP="476FF545">
      <w:pPr>
        <w:rPr>
          <w:rFonts w:asciiTheme="minorHAnsi" w:hAnsiTheme="minorHAnsi" w:cstheme="minorBidi"/>
        </w:rPr>
      </w:pPr>
    </w:p>
    <w:p w14:paraId="24FC9B01" w14:textId="43567C5B" w:rsidR="00593AFD" w:rsidRPr="009972B3" w:rsidRDefault="004B7A74" w:rsidP="476FF545">
      <w:pPr>
        <w:spacing w:line="259" w:lineRule="auto"/>
        <w:rPr>
          <w:rFonts w:asciiTheme="minorHAnsi" w:hAnsiTheme="minorHAnsi" w:cstheme="minorBidi"/>
          <w:b/>
          <w:bCs/>
          <w:u w:val="single"/>
        </w:rPr>
      </w:pPr>
      <w:r w:rsidRPr="476FF545">
        <w:rPr>
          <w:rStyle w:val="Strong"/>
          <w:rFonts w:asciiTheme="minorHAnsi" w:hAnsiTheme="minorHAnsi" w:cstheme="minorBidi"/>
          <w:u w:val="single"/>
        </w:rPr>
        <w:t xml:space="preserve">Step </w:t>
      </w:r>
      <w:r w:rsidR="5C600444" w:rsidRPr="476FF545">
        <w:rPr>
          <w:rStyle w:val="Strong"/>
          <w:rFonts w:asciiTheme="minorHAnsi" w:hAnsiTheme="minorHAnsi" w:cstheme="minorBidi"/>
          <w:u w:val="single"/>
        </w:rPr>
        <w:t>4</w:t>
      </w:r>
      <w:r w:rsidR="00BC1A24" w:rsidRPr="476FF545">
        <w:rPr>
          <w:rStyle w:val="Strong"/>
          <w:rFonts w:asciiTheme="minorHAnsi" w:hAnsiTheme="minorHAnsi" w:cstheme="minorBidi"/>
          <w:u w:val="single"/>
        </w:rPr>
        <w:t xml:space="preserve">: </w:t>
      </w:r>
      <w:r w:rsidR="7584F607" w:rsidRPr="476FF545">
        <w:rPr>
          <w:rStyle w:val="Strong"/>
          <w:rFonts w:asciiTheme="minorHAnsi" w:hAnsiTheme="minorHAnsi" w:cstheme="minorBidi"/>
          <w:u w:val="single"/>
        </w:rPr>
        <w:t>Admissions and Degree Planning</w:t>
      </w:r>
    </w:p>
    <w:p w14:paraId="09D330A3" w14:textId="658AFFBC" w:rsidR="00077235" w:rsidRPr="009972B3" w:rsidRDefault="00077235" w:rsidP="476FF545">
      <w:pPr>
        <w:rPr>
          <w:rFonts w:asciiTheme="minorHAnsi" w:hAnsiTheme="minorHAnsi" w:cstheme="minorBidi"/>
        </w:rPr>
      </w:pPr>
      <w:r w:rsidRPr="476FF545">
        <w:rPr>
          <w:rFonts w:asciiTheme="minorHAnsi" w:hAnsiTheme="minorHAnsi" w:cstheme="minorBidi"/>
        </w:rPr>
        <w:t>Complete with Academic Advisor</w:t>
      </w:r>
      <w:r w:rsidR="469BA6BC" w:rsidRPr="476FF545">
        <w:rPr>
          <w:rFonts w:asciiTheme="minorHAnsi" w:hAnsiTheme="minorHAnsi" w:cstheme="minorBidi"/>
        </w:rPr>
        <w:t xml:space="preserve"> and Admissions Manager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700"/>
      </w:tblGrid>
      <w:tr w:rsidR="00593AFD" w:rsidRPr="009972B3" w14:paraId="2EF26387" w14:textId="77777777" w:rsidTr="476FF545">
        <w:trPr>
          <w:trHeight w:val="1288"/>
        </w:trPr>
        <w:tc>
          <w:tcPr>
            <w:tcW w:w="1432" w:type="pct"/>
          </w:tcPr>
          <w:p w14:paraId="7ADEA599" w14:textId="0A0A110B" w:rsidR="00593AFD" w:rsidRPr="009972B3" w:rsidRDefault="00593AFD" w:rsidP="007B4389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Admission criteria</w:t>
            </w:r>
            <w:r w:rsidR="005C1654" w:rsidRPr="009972B3">
              <w:rPr>
                <w:rFonts w:asciiTheme="minorHAnsi" w:hAnsiTheme="minorHAnsi" w:cstheme="minorHAnsi"/>
                <w:szCs w:val="24"/>
              </w:rPr>
              <w:t xml:space="preserve"> and application </w:t>
            </w:r>
            <w:r w:rsidR="007B4389" w:rsidRPr="009972B3">
              <w:rPr>
                <w:rFonts w:asciiTheme="minorHAnsi" w:hAnsiTheme="minorHAnsi" w:cstheme="minorHAnsi"/>
                <w:szCs w:val="24"/>
              </w:rPr>
              <w:t>requirements</w:t>
            </w:r>
            <w:r w:rsidR="009032E9" w:rsidRPr="009972B3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="003234F0" w:rsidRPr="009972B3">
              <w:rPr>
                <w:rFonts w:asciiTheme="minorHAnsi" w:hAnsiTheme="minorHAnsi" w:cstheme="minorHAnsi"/>
                <w:szCs w:val="24"/>
              </w:rPr>
              <w:t>What term(s) will students be admitted?</w:t>
            </w:r>
          </w:p>
        </w:tc>
        <w:tc>
          <w:tcPr>
            <w:tcW w:w="3568" w:type="pct"/>
          </w:tcPr>
          <w:p w14:paraId="4A83D651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  <w:p w14:paraId="3EC1C575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2AC0DFCA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44560A65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33D99F81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3EC8F766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3EC7CE3C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  <w:p w14:paraId="123FA6E5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93AFD" w:rsidRPr="009972B3" w14:paraId="1E81EE91" w14:textId="77777777" w:rsidTr="476FF545">
        <w:trPr>
          <w:trHeight w:val="1862"/>
        </w:trPr>
        <w:tc>
          <w:tcPr>
            <w:tcW w:w="1432" w:type="pct"/>
          </w:tcPr>
          <w:p w14:paraId="23E0FEB2" w14:textId="70F18C9D" w:rsidR="00593AFD" w:rsidRPr="009972B3" w:rsidRDefault="00790A49" w:rsidP="00077235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t>Degree/Program plan and course rotation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>: requirements</w:t>
            </w:r>
            <w:r w:rsidR="00077235" w:rsidRPr="009972B3">
              <w:rPr>
                <w:rFonts w:asciiTheme="minorHAnsi" w:hAnsiTheme="minorHAnsi" w:cstheme="minorHAnsi"/>
                <w:szCs w:val="24"/>
              </w:rPr>
              <w:t xml:space="preserve"> to complete the degree/certificate, 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 xml:space="preserve">etc. </w:t>
            </w:r>
            <w:r w:rsidR="00077235" w:rsidRPr="009972B3">
              <w:rPr>
                <w:rFonts w:asciiTheme="minorHAnsi" w:hAnsiTheme="minorHAnsi" w:cstheme="minorHAnsi"/>
                <w:szCs w:val="24"/>
              </w:rPr>
              <w:t xml:space="preserve">Include final project, thesis, </w:t>
            </w:r>
            <w:r w:rsidR="00BC1A24" w:rsidRPr="009972B3">
              <w:rPr>
                <w:rFonts w:asciiTheme="minorHAnsi" w:hAnsiTheme="minorHAnsi" w:cstheme="minorHAnsi"/>
                <w:szCs w:val="24"/>
              </w:rPr>
              <w:t xml:space="preserve">etc. </w:t>
            </w:r>
            <w:r w:rsidR="009032E9" w:rsidRPr="009972B3">
              <w:rPr>
                <w:rFonts w:asciiTheme="minorHAnsi" w:hAnsiTheme="minorHAnsi" w:cstheme="minorHAnsi"/>
                <w:szCs w:val="24"/>
              </w:rPr>
              <w:t>Handbook information</w:t>
            </w:r>
            <w:r w:rsidR="00AA6601" w:rsidRPr="009972B3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3568" w:type="pct"/>
          </w:tcPr>
          <w:p w14:paraId="0997C58A" w14:textId="77777777" w:rsidR="00593AFD" w:rsidRPr="009972B3" w:rsidRDefault="00593AFD" w:rsidP="00593AFD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79A9E353" w14:textId="77777777" w:rsidR="005C1654" w:rsidRPr="009972B3" w:rsidRDefault="005C1654" w:rsidP="005C1654">
      <w:pPr>
        <w:rPr>
          <w:rFonts w:asciiTheme="minorHAnsi" w:hAnsiTheme="minorHAnsi" w:cstheme="minorHAnsi"/>
          <w:b/>
          <w:szCs w:val="24"/>
        </w:rPr>
      </w:pPr>
    </w:p>
    <w:p w14:paraId="17A80DF3" w14:textId="7050E979" w:rsidR="004B7A74" w:rsidRPr="009972B3" w:rsidRDefault="00077235" w:rsidP="476FF545">
      <w:pPr>
        <w:spacing w:line="259" w:lineRule="auto"/>
        <w:rPr>
          <w:rStyle w:val="Strong"/>
          <w:rFonts w:asciiTheme="minorHAnsi" w:hAnsiTheme="minorHAnsi" w:cstheme="minorBidi"/>
          <w:u w:val="single"/>
        </w:rPr>
      </w:pPr>
      <w:r w:rsidRPr="476FF545">
        <w:rPr>
          <w:rStyle w:val="Strong"/>
          <w:rFonts w:asciiTheme="minorHAnsi" w:hAnsiTheme="minorHAnsi" w:cstheme="minorBidi"/>
          <w:u w:val="single"/>
        </w:rPr>
        <w:t xml:space="preserve">Step </w:t>
      </w:r>
      <w:r w:rsidR="1277C7E4" w:rsidRPr="476FF545">
        <w:rPr>
          <w:rStyle w:val="Strong"/>
          <w:rFonts w:asciiTheme="minorHAnsi" w:hAnsiTheme="minorHAnsi" w:cstheme="minorBidi"/>
          <w:u w:val="single"/>
        </w:rPr>
        <w:t>5</w:t>
      </w:r>
      <w:r w:rsidR="00BC1A24" w:rsidRPr="476FF545">
        <w:rPr>
          <w:rStyle w:val="Strong"/>
          <w:rFonts w:asciiTheme="minorHAnsi" w:hAnsiTheme="minorHAnsi" w:cstheme="minorBidi"/>
          <w:u w:val="single"/>
        </w:rPr>
        <w:t>: Marketing</w:t>
      </w:r>
      <w:r w:rsidR="004B7A74" w:rsidRPr="476FF545">
        <w:rPr>
          <w:rStyle w:val="Strong"/>
          <w:rFonts w:asciiTheme="minorHAnsi" w:hAnsiTheme="minorHAnsi" w:cstheme="minorBidi"/>
          <w:u w:val="single"/>
        </w:rPr>
        <w:t xml:space="preserve"> and Recruitment Planning</w:t>
      </w:r>
    </w:p>
    <w:p w14:paraId="252BE704" w14:textId="430B10F1" w:rsidR="004B7A74" w:rsidRPr="009972B3" w:rsidRDefault="00BC1A24" w:rsidP="004B7A74">
      <w:pPr>
        <w:rPr>
          <w:rStyle w:val="Strong"/>
          <w:rFonts w:asciiTheme="minorHAnsi" w:hAnsiTheme="minorHAnsi" w:cstheme="minorHAnsi"/>
          <w:b w:val="0"/>
          <w:bCs w:val="0"/>
          <w:szCs w:val="24"/>
        </w:rPr>
      </w:pPr>
      <w:r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>Meeting</w:t>
      </w:r>
      <w:r w:rsidR="004B7A74"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 xml:space="preserve"> with Director of Marketing and </w:t>
      </w:r>
      <w:r w:rsidR="003234F0"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>Director</w:t>
      </w:r>
      <w:r w:rsidR="004B7A74" w:rsidRPr="009972B3">
        <w:rPr>
          <w:rStyle w:val="Strong"/>
          <w:rFonts w:asciiTheme="minorHAnsi" w:hAnsiTheme="minorHAnsi" w:cstheme="minorHAnsi"/>
          <w:b w:val="0"/>
          <w:bCs w:val="0"/>
          <w:szCs w:val="24"/>
        </w:rPr>
        <w:t xml:space="preserve"> of Recruitment &amp; Outreach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4B7A74" w:rsidRPr="009972B3" w14:paraId="2892315F" w14:textId="77777777" w:rsidTr="004D63D4">
        <w:tc>
          <w:tcPr>
            <w:tcW w:w="3055" w:type="dxa"/>
          </w:tcPr>
          <w:p w14:paraId="204A3FB9" w14:textId="77777777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Target Audience</w:t>
            </w:r>
          </w:p>
        </w:tc>
        <w:tc>
          <w:tcPr>
            <w:tcW w:w="7735" w:type="dxa"/>
          </w:tcPr>
          <w:p w14:paraId="5B7B69AE" w14:textId="77777777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4B7A74" w:rsidRPr="009972B3" w14:paraId="1E73B29D" w14:textId="77777777" w:rsidTr="004D63D4">
        <w:tc>
          <w:tcPr>
            <w:tcW w:w="3055" w:type="dxa"/>
          </w:tcPr>
          <w:p w14:paraId="0B7CD857" w14:textId="77777777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Collateral</w:t>
            </w:r>
          </w:p>
        </w:tc>
        <w:tc>
          <w:tcPr>
            <w:tcW w:w="7735" w:type="dxa"/>
          </w:tcPr>
          <w:p w14:paraId="4F843861" w14:textId="77777777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4B7A74" w:rsidRPr="009972B3" w14:paraId="05641C15" w14:textId="77777777" w:rsidTr="004D63D4">
        <w:tc>
          <w:tcPr>
            <w:tcW w:w="3055" w:type="dxa"/>
          </w:tcPr>
          <w:p w14:paraId="5797EE8D" w14:textId="1124CD7B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Website</w:t>
            </w:r>
            <w:r w:rsidR="003234F0"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 xml:space="preserve"> Updated</w:t>
            </w:r>
          </w:p>
        </w:tc>
        <w:tc>
          <w:tcPr>
            <w:tcW w:w="7735" w:type="dxa"/>
          </w:tcPr>
          <w:p w14:paraId="7AA775EE" w14:textId="77777777" w:rsidR="004B7A74" w:rsidRPr="009972B3" w:rsidRDefault="004B7A74" w:rsidP="004D63D4">
            <w:pPr>
              <w:rPr>
                <w:rStyle w:val="Strong"/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4B7A74" w:rsidRPr="009972B3" w14:paraId="68A225C9" w14:textId="77777777" w:rsidTr="004D63D4">
        <w:tc>
          <w:tcPr>
            <w:tcW w:w="3055" w:type="dxa"/>
          </w:tcPr>
          <w:p w14:paraId="6C960567" w14:textId="56C400AC" w:rsidR="004B7A74" w:rsidRPr="009972B3" w:rsidRDefault="00661863" w:rsidP="004D63D4">
            <w:pPr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</w:pPr>
            <w:r w:rsidRPr="009972B3">
              <w:rPr>
                <w:rStyle w:val="Strong"/>
                <w:rFonts w:asciiTheme="minorHAnsi" w:hAnsiTheme="minorHAnsi" w:cstheme="minorHAnsi"/>
                <w:b w:val="0"/>
                <w:bCs w:val="0"/>
                <w:szCs w:val="24"/>
              </w:rPr>
              <w:t>Recruitment Activities</w:t>
            </w:r>
          </w:p>
        </w:tc>
        <w:tc>
          <w:tcPr>
            <w:tcW w:w="7735" w:type="dxa"/>
          </w:tcPr>
          <w:p w14:paraId="525A2DF6" w14:textId="77777777" w:rsidR="004B7A74" w:rsidRPr="009972B3" w:rsidRDefault="004B7A74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2F906DAE" w14:textId="77777777" w:rsidR="004B7A74" w:rsidRPr="009972B3" w:rsidRDefault="004B7A74" w:rsidP="004B7A74">
      <w:pPr>
        <w:rPr>
          <w:rStyle w:val="Strong"/>
          <w:rFonts w:asciiTheme="minorHAnsi" w:hAnsiTheme="minorHAnsi" w:cstheme="minorHAnsi"/>
          <w:szCs w:val="24"/>
        </w:rPr>
      </w:pPr>
    </w:p>
    <w:p w14:paraId="6C08FBCD" w14:textId="7B838DF7" w:rsidR="00691683" w:rsidRPr="009972B3" w:rsidRDefault="00691683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bCs/>
          <w:szCs w:val="24"/>
          <w:u w:val="single"/>
        </w:rPr>
      </w:pPr>
      <w:r w:rsidRPr="009972B3">
        <w:rPr>
          <w:rFonts w:asciiTheme="minorHAnsi" w:hAnsiTheme="minorHAnsi" w:cstheme="minorHAnsi"/>
          <w:b/>
          <w:bCs/>
          <w:szCs w:val="24"/>
          <w:u w:val="single"/>
        </w:rPr>
        <w:t xml:space="preserve">Step </w:t>
      </w:r>
      <w:r w:rsidR="009972B3">
        <w:rPr>
          <w:rFonts w:asciiTheme="minorHAnsi" w:hAnsiTheme="minorHAnsi" w:cstheme="minorHAnsi"/>
          <w:b/>
          <w:bCs/>
          <w:szCs w:val="24"/>
          <w:u w:val="single"/>
        </w:rPr>
        <w:t>9</w:t>
      </w:r>
      <w:r w:rsidRPr="009972B3">
        <w:rPr>
          <w:rFonts w:asciiTheme="minorHAnsi" w:hAnsiTheme="minorHAnsi" w:cstheme="minorHAnsi"/>
          <w:b/>
          <w:bCs/>
          <w:szCs w:val="24"/>
          <w:u w:val="single"/>
        </w:rPr>
        <w:t>: Application</w:t>
      </w:r>
      <w:r w:rsidR="00F76FD9" w:rsidRPr="009972B3">
        <w:rPr>
          <w:rFonts w:asciiTheme="minorHAnsi" w:hAnsiTheme="minorHAnsi" w:cstheme="minorHAnsi"/>
          <w:b/>
          <w:bCs/>
          <w:szCs w:val="24"/>
          <w:u w:val="single"/>
        </w:rPr>
        <w:t xml:space="preserve"> Opened</w:t>
      </w:r>
    </w:p>
    <w:p w14:paraId="0ABF91AC" w14:textId="0E607120" w:rsidR="00F76FD9" w:rsidRPr="009972B3" w:rsidRDefault="001938EF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bCs/>
          <w:szCs w:val="24"/>
          <w:u w:val="single"/>
        </w:rPr>
      </w:pPr>
      <w:r w:rsidRPr="009972B3">
        <w:rPr>
          <w:rFonts w:asciiTheme="minorHAnsi" w:hAnsiTheme="minorHAnsi" w:cstheme="minorHAnsi"/>
          <w:szCs w:val="24"/>
        </w:rPr>
        <w:t>The program</w:t>
      </w:r>
      <w:r w:rsidR="00F76FD9" w:rsidRPr="009972B3">
        <w:rPr>
          <w:rFonts w:asciiTheme="minorHAnsi" w:hAnsiTheme="minorHAnsi" w:cstheme="minorHAnsi"/>
          <w:szCs w:val="24"/>
        </w:rPr>
        <w:t xml:space="preserve"> is LIVE</w:t>
      </w:r>
      <w:r w:rsidR="00320732" w:rsidRPr="009972B3">
        <w:rPr>
          <w:rFonts w:asciiTheme="minorHAnsi" w:hAnsiTheme="minorHAnsi" w:cstheme="minorHAnsi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700"/>
      </w:tblGrid>
      <w:tr w:rsidR="00691683" w:rsidRPr="009972B3" w14:paraId="3EF42A1A" w14:textId="77777777" w:rsidTr="476FF545">
        <w:trPr>
          <w:trHeight w:val="1862"/>
        </w:trPr>
        <w:tc>
          <w:tcPr>
            <w:tcW w:w="1432" w:type="pct"/>
          </w:tcPr>
          <w:p w14:paraId="7F00BC96" w14:textId="50E2FCE6" w:rsidR="00691683" w:rsidRPr="009972B3" w:rsidRDefault="00691683" w:rsidP="476FF545">
            <w:pPr>
              <w:rPr>
                <w:rFonts w:asciiTheme="minorHAnsi" w:hAnsiTheme="minorHAnsi" w:cstheme="minorBidi"/>
              </w:rPr>
            </w:pPr>
            <w:r w:rsidRPr="476FF545">
              <w:rPr>
                <w:rFonts w:asciiTheme="minorHAnsi" w:hAnsiTheme="minorHAnsi" w:cstheme="minorBidi"/>
              </w:rPr>
              <w:t>Application</w:t>
            </w:r>
            <w:r w:rsidR="00BC1A24" w:rsidRPr="476FF545">
              <w:rPr>
                <w:rFonts w:asciiTheme="minorHAnsi" w:hAnsiTheme="minorHAnsi" w:cstheme="minorBidi"/>
              </w:rPr>
              <w:t xml:space="preserve">: </w:t>
            </w:r>
            <w:r w:rsidR="4496D9D9" w:rsidRPr="476FF545">
              <w:rPr>
                <w:rFonts w:asciiTheme="minorHAnsi" w:hAnsiTheme="minorHAnsi" w:cstheme="minorBidi"/>
              </w:rPr>
              <w:t>Launch</w:t>
            </w:r>
            <w:r w:rsidR="00BC1A24" w:rsidRPr="476FF545">
              <w:rPr>
                <w:rFonts w:asciiTheme="minorHAnsi" w:hAnsiTheme="minorHAnsi" w:cstheme="minorBidi"/>
              </w:rPr>
              <w:t xml:space="preserve"> with new code to open </w:t>
            </w:r>
            <w:r w:rsidR="1A4B46DB" w:rsidRPr="476FF545">
              <w:rPr>
                <w:rFonts w:asciiTheme="minorHAnsi" w:hAnsiTheme="minorHAnsi" w:cstheme="minorBidi"/>
              </w:rPr>
              <w:t>1</w:t>
            </w:r>
            <w:r w:rsidR="1A4B46DB" w:rsidRPr="476FF545">
              <w:rPr>
                <w:rFonts w:asciiTheme="minorHAnsi" w:hAnsiTheme="minorHAnsi" w:cstheme="minorBidi"/>
                <w:vertAlign w:val="superscript"/>
              </w:rPr>
              <w:t>st</w:t>
            </w:r>
            <w:r w:rsidR="1A4B46DB" w:rsidRPr="476FF545">
              <w:rPr>
                <w:rFonts w:asciiTheme="minorHAnsi" w:hAnsiTheme="minorHAnsi" w:cstheme="minorBidi"/>
              </w:rPr>
              <w:t xml:space="preserve"> term offered.</w:t>
            </w:r>
          </w:p>
        </w:tc>
        <w:tc>
          <w:tcPr>
            <w:tcW w:w="3568" w:type="pct"/>
          </w:tcPr>
          <w:p w14:paraId="5A4FB589" w14:textId="77777777" w:rsidR="00691683" w:rsidRPr="009972B3" w:rsidRDefault="00691683" w:rsidP="004D63D4">
            <w:pPr>
              <w:rPr>
                <w:rFonts w:asciiTheme="minorHAnsi" w:hAnsiTheme="minorHAnsi" w:cstheme="minorHAnsi"/>
                <w:szCs w:val="24"/>
              </w:rPr>
            </w:pPr>
            <w:r w:rsidRPr="009972B3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Appears on transcripts.  Use upper and lower case"/>
                  <w:statusText w:type="text" w:val="Appears on transcripts.  Use upper and lower case."/>
                  <w:textInput/>
                </w:ffData>
              </w:fldChar>
            </w:r>
            <w:r w:rsidRPr="009972B3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9972B3">
              <w:rPr>
                <w:rFonts w:asciiTheme="minorHAnsi" w:hAnsiTheme="minorHAnsi" w:cstheme="minorHAnsi"/>
                <w:szCs w:val="24"/>
              </w:rPr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9972B3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3E242E76" w14:textId="77777777" w:rsidR="00691683" w:rsidRPr="009972B3" w:rsidRDefault="00691683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bCs/>
          <w:szCs w:val="24"/>
        </w:rPr>
      </w:pPr>
    </w:p>
    <w:p w14:paraId="121089D6" w14:textId="41E4989A" w:rsidR="003234F0" w:rsidRPr="009972B3" w:rsidRDefault="003234F0" w:rsidP="00CE053A">
      <w:pPr>
        <w:keepNext/>
        <w:tabs>
          <w:tab w:val="left" w:pos="3600"/>
          <w:tab w:val="left" w:pos="5040"/>
          <w:tab w:val="left" w:pos="8640"/>
        </w:tabs>
        <w:rPr>
          <w:rFonts w:asciiTheme="minorHAnsi" w:hAnsiTheme="minorHAnsi" w:cstheme="minorHAnsi"/>
          <w:b/>
          <w:bCs/>
          <w:szCs w:val="24"/>
        </w:rPr>
      </w:pPr>
      <w:r w:rsidRPr="009972B3">
        <w:rPr>
          <w:rFonts w:asciiTheme="minorHAnsi" w:hAnsiTheme="minorHAnsi" w:cstheme="minorHAnsi"/>
          <w:b/>
          <w:bCs/>
          <w:szCs w:val="24"/>
        </w:rPr>
        <w:t>Programs will be informed when their offering is ‘live</w:t>
      </w:r>
      <w:r w:rsidR="00BC1A24" w:rsidRPr="009972B3">
        <w:rPr>
          <w:rFonts w:asciiTheme="minorHAnsi" w:hAnsiTheme="minorHAnsi" w:cstheme="minorHAnsi"/>
          <w:b/>
          <w:bCs/>
          <w:szCs w:val="24"/>
        </w:rPr>
        <w:t>.’</w:t>
      </w:r>
    </w:p>
    <w:sectPr w:rsidR="003234F0" w:rsidRPr="009972B3" w:rsidSect="00444110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3265" w14:textId="77777777" w:rsidR="00A81CF6" w:rsidRDefault="00A81CF6">
      <w:r>
        <w:separator/>
      </w:r>
    </w:p>
  </w:endnote>
  <w:endnote w:type="continuationSeparator" w:id="0">
    <w:p w14:paraId="101F4EAD" w14:textId="77777777" w:rsidR="00A81CF6" w:rsidRDefault="00A8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CF38" w14:textId="52C197A8" w:rsidR="00E5194B" w:rsidRDefault="00843922" w:rsidP="00E5194B">
    <w:pPr>
      <w:ind w:firstLine="720"/>
      <w:jc w:val="center"/>
      <w:rPr>
        <w:rFonts w:ascii="Garamond" w:hAnsi="Garamond"/>
        <w:sz w:val="20"/>
      </w:rPr>
    </w:pPr>
    <w:r w:rsidRPr="00444110">
      <w:rPr>
        <w:i/>
        <w:sz w:val="20"/>
      </w:rPr>
      <w:fldChar w:fldCharType="begin"/>
    </w:r>
    <w:r w:rsidRPr="00444110">
      <w:rPr>
        <w:i/>
        <w:sz w:val="20"/>
      </w:rPr>
      <w:instrText xml:space="preserve"> PAGE   \* MERGEFORMAT </w:instrText>
    </w:r>
    <w:r w:rsidRPr="00444110">
      <w:rPr>
        <w:i/>
        <w:sz w:val="20"/>
      </w:rPr>
      <w:fldChar w:fldCharType="separate"/>
    </w:r>
    <w:r w:rsidR="00B57E9D">
      <w:rPr>
        <w:i/>
        <w:noProof/>
        <w:sz w:val="20"/>
      </w:rPr>
      <w:t>6</w:t>
    </w:r>
    <w:r w:rsidRPr="00444110">
      <w:rPr>
        <w:i/>
        <w:sz w:val="20"/>
      </w:rPr>
      <w:fldChar w:fldCharType="end"/>
    </w:r>
    <w:r w:rsidR="00E5194B" w:rsidRPr="00E5194B">
      <w:rPr>
        <w:rFonts w:ascii="Garamond" w:hAnsi="Garamond"/>
        <w:sz w:val="20"/>
      </w:rPr>
      <w:t xml:space="preserve"> </w:t>
    </w:r>
  </w:p>
  <w:p w14:paraId="0D75698B" w14:textId="77777777" w:rsidR="00E5194B" w:rsidRDefault="00E5194B" w:rsidP="00E5194B">
    <w:pPr>
      <w:ind w:firstLine="720"/>
      <w:jc w:val="center"/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B372" w14:textId="77777777" w:rsidR="00A81CF6" w:rsidRDefault="00A81CF6">
      <w:r>
        <w:separator/>
      </w:r>
    </w:p>
  </w:footnote>
  <w:footnote w:type="continuationSeparator" w:id="0">
    <w:p w14:paraId="1B4CD66A" w14:textId="77777777" w:rsidR="00A81CF6" w:rsidRDefault="00A8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C512" w14:textId="5B00680D" w:rsidR="00FE3372" w:rsidRDefault="00FE337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Euzlgk7" int2:invalidationBookmarkName="" int2:hashCode="QmFE9N7cHCFU8K" int2:id="olRO3i5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A5D"/>
    <w:multiLevelType w:val="hybridMultilevel"/>
    <w:tmpl w:val="6ABE7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81925"/>
    <w:multiLevelType w:val="hybridMultilevel"/>
    <w:tmpl w:val="76A874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574BE9"/>
    <w:multiLevelType w:val="hybridMultilevel"/>
    <w:tmpl w:val="FFFFFFFF"/>
    <w:lvl w:ilvl="0" w:tplc="6CE4E34E">
      <w:start w:val="1"/>
      <w:numFmt w:val="upperLetter"/>
      <w:lvlText w:val="%1."/>
      <w:lvlJc w:val="left"/>
      <w:pPr>
        <w:ind w:left="720" w:hanging="360"/>
      </w:pPr>
    </w:lvl>
    <w:lvl w:ilvl="1" w:tplc="CE90E78A">
      <w:start w:val="1"/>
      <w:numFmt w:val="lowerLetter"/>
      <w:lvlText w:val="%2."/>
      <w:lvlJc w:val="left"/>
      <w:pPr>
        <w:ind w:left="1440" w:hanging="360"/>
      </w:pPr>
    </w:lvl>
    <w:lvl w:ilvl="2" w:tplc="36DE6AD8">
      <w:start w:val="1"/>
      <w:numFmt w:val="lowerRoman"/>
      <w:lvlText w:val="%3."/>
      <w:lvlJc w:val="right"/>
      <w:pPr>
        <w:ind w:left="2160" w:hanging="180"/>
      </w:pPr>
    </w:lvl>
    <w:lvl w:ilvl="3" w:tplc="7B500F42">
      <w:start w:val="1"/>
      <w:numFmt w:val="decimal"/>
      <w:lvlText w:val="%4."/>
      <w:lvlJc w:val="left"/>
      <w:pPr>
        <w:ind w:left="2880" w:hanging="360"/>
      </w:pPr>
    </w:lvl>
    <w:lvl w:ilvl="4" w:tplc="B47ECAFA">
      <w:start w:val="1"/>
      <w:numFmt w:val="lowerLetter"/>
      <w:lvlText w:val="%5."/>
      <w:lvlJc w:val="left"/>
      <w:pPr>
        <w:ind w:left="3600" w:hanging="360"/>
      </w:pPr>
    </w:lvl>
    <w:lvl w:ilvl="5" w:tplc="86C0E0AC">
      <w:start w:val="1"/>
      <w:numFmt w:val="lowerRoman"/>
      <w:lvlText w:val="%6."/>
      <w:lvlJc w:val="right"/>
      <w:pPr>
        <w:ind w:left="4320" w:hanging="180"/>
      </w:pPr>
    </w:lvl>
    <w:lvl w:ilvl="6" w:tplc="B7C0EA24">
      <w:start w:val="1"/>
      <w:numFmt w:val="decimal"/>
      <w:lvlText w:val="%7."/>
      <w:lvlJc w:val="left"/>
      <w:pPr>
        <w:ind w:left="5040" w:hanging="360"/>
      </w:pPr>
    </w:lvl>
    <w:lvl w:ilvl="7" w:tplc="FD72C8E8">
      <w:start w:val="1"/>
      <w:numFmt w:val="lowerLetter"/>
      <w:lvlText w:val="%8."/>
      <w:lvlJc w:val="left"/>
      <w:pPr>
        <w:ind w:left="5760" w:hanging="360"/>
      </w:pPr>
    </w:lvl>
    <w:lvl w:ilvl="8" w:tplc="FD5C5C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D4BF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22E11550"/>
    <w:multiLevelType w:val="hybridMultilevel"/>
    <w:tmpl w:val="FFFFFFFF"/>
    <w:lvl w:ilvl="0" w:tplc="B79A0014">
      <w:start w:val="1"/>
      <w:numFmt w:val="decimal"/>
      <w:lvlText w:val="%1."/>
      <w:lvlJc w:val="left"/>
      <w:pPr>
        <w:ind w:left="720" w:hanging="360"/>
      </w:pPr>
    </w:lvl>
    <w:lvl w:ilvl="1" w:tplc="4E80F81C">
      <w:start w:val="1"/>
      <w:numFmt w:val="lowerLetter"/>
      <w:lvlText w:val="%2."/>
      <w:lvlJc w:val="left"/>
      <w:pPr>
        <w:ind w:left="1440" w:hanging="360"/>
      </w:pPr>
    </w:lvl>
    <w:lvl w:ilvl="2" w:tplc="DC8099E2">
      <w:start w:val="1"/>
      <w:numFmt w:val="lowerRoman"/>
      <w:lvlText w:val="%3."/>
      <w:lvlJc w:val="right"/>
      <w:pPr>
        <w:ind w:left="2160" w:hanging="180"/>
      </w:pPr>
    </w:lvl>
    <w:lvl w:ilvl="3" w:tplc="FCCE326A">
      <w:start w:val="1"/>
      <w:numFmt w:val="decimal"/>
      <w:lvlText w:val="%4."/>
      <w:lvlJc w:val="left"/>
      <w:pPr>
        <w:ind w:left="2880" w:hanging="360"/>
      </w:pPr>
    </w:lvl>
    <w:lvl w:ilvl="4" w:tplc="8C96F180">
      <w:start w:val="1"/>
      <w:numFmt w:val="lowerLetter"/>
      <w:lvlText w:val="%5."/>
      <w:lvlJc w:val="left"/>
      <w:pPr>
        <w:ind w:left="3600" w:hanging="360"/>
      </w:pPr>
    </w:lvl>
    <w:lvl w:ilvl="5" w:tplc="82D6CFB8">
      <w:start w:val="1"/>
      <w:numFmt w:val="lowerRoman"/>
      <w:lvlText w:val="%6."/>
      <w:lvlJc w:val="right"/>
      <w:pPr>
        <w:ind w:left="4320" w:hanging="180"/>
      </w:pPr>
    </w:lvl>
    <w:lvl w:ilvl="6" w:tplc="64267914">
      <w:start w:val="1"/>
      <w:numFmt w:val="decimal"/>
      <w:lvlText w:val="%7."/>
      <w:lvlJc w:val="left"/>
      <w:pPr>
        <w:ind w:left="5040" w:hanging="360"/>
      </w:pPr>
    </w:lvl>
    <w:lvl w:ilvl="7" w:tplc="66AE8DFC">
      <w:start w:val="1"/>
      <w:numFmt w:val="lowerLetter"/>
      <w:lvlText w:val="%8."/>
      <w:lvlJc w:val="left"/>
      <w:pPr>
        <w:ind w:left="5760" w:hanging="360"/>
      </w:pPr>
    </w:lvl>
    <w:lvl w:ilvl="8" w:tplc="98384A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431A9"/>
    <w:multiLevelType w:val="hybridMultilevel"/>
    <w:tmpl w:val="4DC2A558"/>
    <w:lvl w:ilvl="0" w:tplc="1A268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7FD8"/>
    <w:multiLevelType w:val="hybridMultilevel"/>
    <w:tmpl w:val="9DD8D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B462B"/>
    <w:multiLevelType w:val="hybridMultilevel"/>
    <w:tmpl w:val="89DAE9CE"/>
    <w:lvl w:ilvl="0" w:tplc="3B2A34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3FF0"/>
    <w:multiLevelType w:val="hybridMultilevel"/>
    <w:tmpl w:val="4DC2A558"/>
    <w:lvl w:ilvl="0" w:tplc="1A268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3042"/>
    <w:multiLevelType w:val="hybridMultilevel"/>
    <w:tmpl w:val="9D4A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096A"/>
    <w:multiLevelType w:val="hybridMultilevel"/>
    <w:tmpl w:val="FFFFFFFF"/>
    <w:lvl w:ilvl="0" w:tplc="21FABFFE">
      <w:start w:val="1"/>
      <w:numFmt w:val="upperLetter"/>
      <w:lvlText w:val="%1."/>
      <w:lvlJc w:val="left"/>
      <w:pPr>
        <w:ind w:left="720" w:hanging="360"/>
      </w:pPr>
    </w:lvl>
    <w:lvl w:ilvl="1" w:tplc="EA4E3C16">
      <w:start w:val="1"/>
      <w:numFmt w:val="lowerLetter"/>
      <w:lvlText w:val="%2."/>
      <w:lvlJc w:val="left"/>
      <w:pPr>
        <w:ind w:left="1440" w:hanging="360"/>
      </w:pPr>
    </w:lvl>
    <w:lvl w:ilvl="2" w:tplc="99945D3E">
      <w:start w:val="1"/>
      <w:numFmt w:val="lowerRoman"/>
      <w:lvlText w:val="%3."/>
      <w:lvlJc w:val="right"/>
      <w:pPr>
        <w:ind w:left="2160" w:hanging="180"/>
      </w:pPr>
    </w:lvl>
    <w:lvl w:ilvl="3" w:tplc="AC70C1EA">
      <w:start w:val="1"/>
      <w:numFmt w:val="decimal"/>
      <w:lvlText w:val="%4."/>
      <w:lvlJc w:val="left"/>
      <w:pPr>
        <w:ind w:left="2880" w:hanging="360"/>
      </w:pPr>
    </w:lvl>
    <w:lvl w:ilvl="4" w:tplc="A728541A">
      <w:start w:val="1"/>
      <w:numFmt w:val="lowerLetter"/>
      <w:lvlText w:val="%5."/>
      <w:lvlJc w:val="left"/>
      <w:pPr>
        <w:ind w:left="3600" w:hanging="360"/>
      </w:pPr>
    </w:lvl>
    <w:lvl w:ilvl="5" w:tplc="C5FA9CAC">
      <w:start w:val="1"/>
      <w:numFmt w:val="lowerRoman"/>
      <w:lvlText w:val="%6."/>
      <w:lvlJc w:val="right"/>
      <w:pPr>
        <w:ind w:left="4320" w:hanging="180"/>
      </w:pPr>
    </w:lvl>
    <w:lvl w:ilvl="6" w:tplc="F9EEB846">
      <w:start w:val="1"/>
      <w:numFmt w:val="decimal"/>
      <w:lvlText w:val="%7."/>
      <w:lvlJc w:val="left"/>
      <w:pPr>
        <w:ind w:left="5040" w:hanging="360"/>
      </w:pPr>
    </w:lvl>
    <w:lvl w:ilvl="7" w:tplc="CB2028D4">
      <w:start w:val="1"/>
      <w:numFmt w:val="lowerLetter"/>
      <w:lvlText w:val="%8."/>
      <w:lvlJc w:val="left"/>
      <w:pPr>
        <w:ind w:left="5760" w:hanging="360"/>
      </w:pPr>
    </w:lvl>
    <w:lvl w:ilvl="8" w:tplc="B672C53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060"/>
    <w:multiLevelType w:val="hybridMultilevel"/>
    <w:tmpl w:val="445282C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2706A"/>
    <w:multiLevelType w:val="hybridMultilevel"/>
    <w:tmpl w:val="F4CC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71DD2"/>
    <w:multiLevelType w:val="hybridMultilevel"/>
    <w:tmpl w:val="FFFFFFFF"/>
    <w:lvl w:ilvl="0" w:tplc="FCDC4ABE">
      <w:start w:val="1"/>
      <w:numFmt w:val="decimal"/>
      <w:lvlText w:val="%1."/>
      <w:lvlJc w:val="left"/>
      <w:pPr>
        <w:ind w:left="720" w:hanging="360"/>
      </w:pPr>
    </w:lvl>
    <w:lvl w:ilvl="1" w:tplc="D01A244C">
      <w:start w:val="1"/>
      <w:numFmt w:val="lowerLetter"/>
      <w:lvlText w:val="%2."/>
      <w:lvlJc w:val="left"/>
      <w:pPr>
        <w:ind w:left="1440" w:hanging="360"/>
      </w:pPr>
    </w:lvl>
    <w:lvl w:ilvl="2" w:tplc="F29E16B2">
      <w:start w:val="1"/>
      <w:numFmt w:val="lowerRoman"/>
      <w:lvlText w:val="%3."/>
      <w:lvlJc w:val="right"/>
      <w:pPr>
        <w:ind w:left="2160" w:hanging="180"/>
      </w:pPr>
    </w:lvl>
    <w:lvl w:ilvl="3" w:tplc="1584AE86">
      <w:start w:val="1"/>
      <w:numFmt w:val="decimal"/>
      <w:lvlText w:val="%4."/>
      <w:lvlJc w:val="left"/>
      <w:pPr>
        <w:ind w:left="2880" w:hanging="360"/>
      </w:pPr>
    </w:lvl>
    <w:lvl w:ilvl="4" w:tplc="C190258A">
      <w:start w:val="1"/>
      <w:numFmt w:val="lowerLetter"/>
      <w:lvlText w:val="%5."/>
      <w:lvlJc w:val="left"/>
      <w:pPr>
        <w:ind w:left="3600" w:hanging="360"/>
      </w:pPr>
    </w:lvl>
    <w:lvl w:ilvl="5" w:tplc="7C867C50">
      <w:start w:val="1"/>
      <w:numFmt w:val="lowerRoman"/>
      <w:lvlText w:val="%6."/>
      <w:lvlJc w:val="right"/>
      <w:pPr>
        <w:ind w:left="4320" w:hanging="180"/>
      </w:pPr>
    </w:lvl>
    <w:lvl w:ilvl="6" w:tplc="77C8CC28">
      <w:start w:val="1"/>
      <w:numFmt w:val="decimal"/>
      <w:lvlText w:val="%7."/>
      <w:lvlJc w:val="left"/>
      <w:pPr>
        <w:ind w:left="5040" w:hanging="360"/>
      </w:pPr>
    </w:lvl>
    <w:lvl w:ilvl="7" w:tplc="92B466CA">
      <w:start w:val="1"/>
      <w:numFmt w:val="lowerLetter"/>
      <w:lvlText w:val="%8."/>
      <w:lvlJc w:val="left"/>
      <w:pPr>
        <w:ind w:left="5760" w:hanging="360"/>
      </w:pPr>
    </w:lvl>
    <w:lvl w:ilvl="8" w:tplc="F12814DA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535382">
    <w:abstractNumId w:val="2"/>
  </w:num>
  <w:num w:numId="2" w16cid:durableId="589511192">
    <w:abstractNumId w:val="10"/>
  </w:num>
  <w:num w:numId="3" w16cid:durableId="1086608315">
    <w:abstractNumId w:val="13"/>
  </w:num>
  <w:num w:numId="4" w16cid:durableId="33041119">
    <w:abstractNumId w:val="4"/>
  </w:num>
  <w:num w:numId="5" w16cid:durableId="1338465715">
    <w:abstractNumId w:val="1"/>
  </w:num>
  <w:num w:numId="6" w16cid:durableId="1571501660">
    <w:abstractNumId w:val="8"/>
  </w:num>
  <w:num w:numId="7" w16cid:durableId="1955942302">
    <w:abstractNumId w:val="5"/>
  </w:num>
  <w:num w:numId="8" w16cid:durableId="493569069">
    <w:abstractNumId w:val="3"/>
  </w:num>
  <w:num w:numId="9" w16cid:durableId="184490821">
    <w:abstractNumId w:val="3"/>
  </w:num>
  <w:num w:numId="10" w16cid:durableId="1011954739">
    <w:abstractNumId w:val="3"/>
  </w:num>
  <w:num w:numId="11" w16cid:durableId="1339501417">
    <w:abstractNumId w:val="3"/>
  </w:num>
  <w:num w:numId="12" w16cid:durableId="647056094">
    <w:abstractNumId w:val="3"/>
  </w:num>
  <w:num w:numId="13" w16cid:durableId="1439985092">
    <w:abstractNumId w:val="3"/>
  </w:num>
  <w:num w:numId="14" w16cid:durableId="2030448570">
    <w:abstractNumId w:val="3"/>
  </w:num>
  <w:num w:numId="15" w16cid:durableId="2039894750">
    <w:abstractNumId w:val="3"/>
  </w:num>
  <w:num w:numId="16" w16cid:durableId="67577534">
    <w:abstractNumId w:val="7"/>
  </w:num>
  <w:num w:numId="17" w16cid:durableId="176040764">
    <w:abstractNumId w:val="11"/>
  </w:num>
  <w:num w:numId="18" w16cid:durableId="595603675">
    <w:abstractNumId w:val="0"/>
  </w:num>
  <w:num w:numId="19" w16cid:durableId="138546949">
    <w:abstractNumId w:val="12"/>
  </w:num>
  <w:num w:numId="20" w16cid:durableId="269432062">
    <w:abstractNumId w:val="6"/>
  </w:num>
  <w:num w:numId="21" w16cid:durableId="52121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MjE0MzE3NjMyNzRX0lEKTi0uzszPAykwrAUATUUb8CwAAAA="/>
  </w:docVars>
  <w:rsids>
    <w:rsidRoot w:val="00743B88"/>
    <w:rsid w:val="00000F9C"/>
    <w:rsid w:val="0002016C"/>
    <w:rsid w:val="00024E50"/>
    <w:rsid w:val="00024ED8"/>
    <w:rsid w:val="00025106"/>
    <w:rsid w:val="00046DF9"/>
    <w:rsid w:val="000479CD"/>
    <w:rsid w:val="00077235"/>
    <w:rsid w:val="000774C5"/>
    <w:rsid w:val="00096AD7"/>
    <w:rsid w:val="000B5B85"/>
    <w:rsid w:val="000B5D0B"/>
    <w:rsid w:val="000E35C3"/>
    <w:rsid w:val="000E40B3"/>
    <w:rsid w:val="000F33A3"/>
    <w:rsid w:val="000F51CE"/>
    <w:rsid w:val="00103038"/>
    <w:rsid w:val="0010368A"/>
    <w:rsid w:val="00113971"/>
    <w:rsid w:val="0013702D"/>
    <w:rsid w:val="0014121F"/>
    <w:rsid w:val="0015171F"/>
    <w:rsid w:val="00162BF5"/>
    <w:rsid w:val="00166B95"/>
    <w:rsid w:val="001708DB"/>
    <w:rsid w:val="00170E50"/>
    <w:rsid w:val="00182673"/>
    <w:rsid w:val="00185907"/>
    <w:rsid w:val="001938EF"/>
    <w:rsid w:val="001A047E"/>
    <w:rsid w:val="001B1001"/>
    <w:rsid w:val="001B2285"/>
    <w:rsid w:val="001B7A8F"/>
    <w:rsid w:val="001C4023"/>
    <w:rsid w:val="001E3D27"/>
    <w:rsid w:val="001E61CA"/>
    <w:rsid w:val="00210B70"/>
    <w:rsid w:val="00212448"/>
    <w:rsid w:val="00215020"/>
    <w:rsid w:val="00215779"/>
    <w:rsid w:val="002158CA"/>
    <w:rsid w:val="002255AD"/>
    <w:rsid w:val="00227BB7"/>
    <w:rsid w:val="00232B03"/>
    <w:rsid w:val="00237BDC"/>
    <w:rsid w:val="00240557"/>
    <w:rsid w:val="002427FC"/>
    <w:rsid w:val="00255941"/>
    <w:rsid w:val="00260F18"/>
    <w:rsid w:val="0027676D"/>
    <w:rsid w:val="00277E5F"/>
    <w:rsid w:val="002803D2"/>
    <w:rsid w:val="002808DD"/>
    <w:rsid w:val="00281031"/>
    <w:rsid w:val="00287891"/>
    <w:rsid w:val="002A40D0"/>
    <w:rsid w:val="002A5E4A"/>
    <w:rsid w:val="002B6727"/>
    <w:rsid w:val="002C3AC9"/>
    <w:rsid w:val="002C787D"/>
    <w:rsid w:val="002C7A6B"/>
    <w:rsid w:val="002D12F9"/>
    <w:rsid w:val="002F3C5A"/>
    <w:rsid w:val="002F3E31"/>
    <w:rsid w:val="003001F5"/>
    <w:rsid w:val="00320732"/>
    <w:rsid w:val="003234F0"/>
    <w:rsid w:val="003365E9"/>
    <w:rsid w:val="0034504D"/>
    <w:rsid w:val="00345C48"/>
    <w:rsid w:val="0036011B"/>
    <w:rsid w:val="00372C7A"/>
    <w:rsid w:val="0037375C"/>
    <w:rsid w:val="00385720"/>
    <w:rsid w:val="0038791B"/>
    <w:rsid w:val="0039431B"/>
    <w:rsid w:val="00397E49"/>
    <w:rsid w:val="003A315F"/>
    <w:rsid w:val="003A3CDC"/>
    <w:rsid w:val="003B1966"/>
    <w:rsid w:val="003B3C6C"/>
    <w:rsid w:val="003B7656"/>
    <w:rsid w:val="003C32EE"/>
    <w:rsid w:val="003C4336"/>
    <w:rsid w:val="003D7AF5"/>
    <w:rsid w:val="003D7E25"/>
    <w:rsid w:val="003F03AC"/>
    <w:rsid w:val="003F0B3E"/>
    <w:rsid w:val="004176EB"/>
    <w:rsid w:val="004214A6"/>
    <w:rsid w:val="00421790"/>
    <w:rsid w:val="00444110"/>
    <w:rsid w:val="004573C1"/>
    <w:rsid w:val="00470BF6"/>
    <w:rsid w:val="004957BE"/>
    <w:rsid w:val="004A5359"/>
    <w:rsid w:val="004B7A74"/>
    <w:rsid w:val="004C48AF"/>
    <w:rsid w:val="004D63D4"/>
    <w:rsid w:val="004E0D93"/>
    <w:rsid w:val="004E68AD"/>
    <w:rsid w:val="004F6876"/>
    <w:rsid w:val="005056F4"/>
    <w:rsid w:val="00505E2F"/>
    <w:rsid w:val="00517567"/>
    <w:rsid w:val="0053459B"/>
    <w:rsid w:val="00542014"/>
    <w:rsid w:val="00543051"/>
    <w:rsid w:val="005506CF"/>
    <w:rsid w:val="00551481"/>
    <w:rsid w:val="00561582"/>
    <w:rsid w:val="00570A6A"/>
    <w:rsid w:val="00572F55"/>
    <w:rsid w:val="00580085"/>
    <w:rsid w:val="00593AFD"/>
    <w:rsid w:val="005A1E7E"/>
    <w:rsid w:val="005B61B8"/>
    <w:rsid w:val="005B79E5"/>
    <w:rsid w:val="005C1654"/>
    <w:rsid w:val="005C389C"/>
    <w:rsid w:val="005C439C"/>
    <w:rsid w:val="005E798F"/>
    <w:rsid w:val="005F4E7B"/>
    <w:rsid w:val="00606A85"/>
    <w:rsid w:val="0061246E"/>
    <w:rsid w:val="006144A2"/>
    <w:rsid w:val="0063251F"/>
    <w:rsid w:val="0063274A"/>
    <w:rsid w:val="00645401"/>
    <w:rsid w:val="00653E95"/>
    <w:rsid w:val="006560C9"/>
    <w:rsid w:val="00656D7D"/>
    <w:rsid w:val="00661863"/>
    <w:rsid w:val="00670F6B"/>
    <w:rsid w:val="00672037"/>
    <w:rsid w:val="00672878"/>
    <w:rsid w:val="00673A83"/>
    <w:rsid w:val="00676693"/>
    <w:rsid w:val="0068277E"/>
    <w:rsid w:val="00682FB8"/>
    <w:rsid w:val="00685348"/>
    <w:rsid w:val="00687A7A"/>
    <w:rsid w:val="00691683"/>
    <w:rsid w:val="006951DE"/>
    <w:rsid w:val="006A48DD"/>
    <w:rsid w:val="006A4F2A"/>
    <w:rsid w:val="006A52F3"/>
    <w:rsid w:val="006A76E7"/>
    <w:rsid w:val="006B6EF2"/>
    <w:rsid w:val="006C2BFF"/>
    <w:rsid w:val="006E7614"/>
    <w:rsid w:val="00707147"/>
    <w:rsid w:val="007156C4"/>
    <w:rsid w:val="00723017"/>
    <w:rsid w:val="0073339E"/>
    <w:rsid w:val="007339EF"/>
    <w:rsid w:val="00743B88"/>
    <w:rsid w:val="007465E9"/>
    <w:rsid w:val="007503EB"/>
    <w:rsid w:val="00751C31"/>
    <w:rsid w:val="00790A49"/>
    <w:rsid w:val="007B0697"/>
    <w:rsid w:val="007B2F8E"/>
    <w:rsid w:val="007B4389"/>
    <w:rsid w:val="007B5AB5"/>
    <w:rsid w:val="007C34BB"/>
    <w:rsid w:val="007D6371"/>
    <w:rsid w:val="007E3E71"/>
    <w:rsid w:val="007E5975"/>
    <w:rsid w:val="007F2F35"/>
    <w:rsid w:val="008026DA"/>
    <w:rsid w:val="00803145"/>
    <w:rsid w:val="00833EF0"/>
    <w:rsid w:val="00834235"/>
    <w:rsid w:val="008342C8"/>
    <w:rsid w:val="00841FF4"/>
    <w:rsid w:val="00843922"/>
    <w:rsid w:val="00847466"/>
    <w:rsid w:val="00851134"/>
    <w:rsid w:val="00857A81"/>
    <w:rsid w:val="00863328"/>
    <w:rsid w:val="00864766"/>
    <w:rsid w:val="008A35D7"/>
    <w:rsid w:val="008B36F7"/>
    <w:rsid w:val="008B5610"/>
    <w:rsid w:val="008C4671"/>
    <w:rsid w:val="008C551A"/>
    <w:rsid w:val="008E6E3F"/>
    <w:rsid w:val="008E740E"/>
    <w:rsid w:val="008F092D"/>
    <w:rsid w:val="009032E9"/>
    <w:rsid w:val="009059CD"/>
    <w:rsid w:val="00932184"/>
    <w:rsid w:val="00937DC1"/>
    <w:rsid w:val="00940D7D"/>
    <w:rsid w:val="00943B87"/>
    <w:rsid w:val="00945A16"/>
    <w:rsid w:val="009552D4"/>
    <w:rsid w:val="00960D10"/>
    <w:rsid w:val="00963BF0"/>
    <w:rsid w:val="009654F8"/>
    <w:rsid w:val="0097162E"/>
    <w:rsid w:val="009877CF"/>
    <w:rsid w:val="00994CC8"/>
    <w:rsid w:val="009972B3"/>
    <w:rsid w:val="00997CD0"/>
    <w:rsid w:val="009A4D9D"/>
    <w:rsid w:val="009A6061"/>
    <w:rsid w:val="009B7D45"/>
    <w:rsid w:val="009C771D"/>
    <w:rsid w:val="009D238C"/>
    <w:rsid w:val="009E1880"/>
    <w:rsid w:val="009E2D7A"/>
    <w:rsid w:val="009E73D6"/>
    <w:rsid w:val="009F4441"/>
    <w:rsid w:val="00A050BB"/>
    <w:rsid w:val="00A1365C"/>
    <w:rsid w:val="00A15DF3"/>
    <w:rsid w:val="00A205CE"/>
    <w:rsid w:val="00A40466"/>
    <w:rsid w:val="00A458E7"/>
    <w:rsid w:val="00A46CC7"/>
    <w:rsid w:val="00A619B6"/>
    <w:rsid w:val="00A62795"/>
    <w:rsid w:val="00A6412F"/>
    <w:rsid w:val="00A6494C"/>
    <w:rsid w:val="00A74295"/>
    <w:rsid w:val="00A745E6"/>
    <w:rsid w:val="00A81CF6"/>
    <w:rsid w:val="00A85513"/>
    <w:rsid w:val="00A8722A"/>
    <w:rsid w:val="00A96BD4"/>
    <w:rsid w:val="00AA6601"/>
    <w:rsid w:val="00AB3C32"/>
    <w:rsid w:val="00AB6B6B"/>
    <w:rsid w:val="00AC4F57"/>
    <w:rsid w:val="00AD2F53"/>
    <w:rsid w:val="00AD3673"/>
    <w:rsid w:val="00AD7C0B"/>
    <w:rsid w:val="00AD7C76"/>
    <w:rsid w:val="00AE2CDB"/>
    <w:rsid w:val="00AE62FC"/>
    <w:rsid w:val="00AE784D"/>
    <w:rsid w:val="00AF3E20"/>
    <w:rsid w:val="00AF413F"/>
    <w:rsid w:val="00B1425A"/>
    <w:rsid w:val="00B23D8B"/>
    <w:rsid w:val="00B256DD"/>
    <w:rsid w:val="00B27EE6"/>
    <w:rsid w:val="00B345A3"/>
    <w:rsid w:val="00B41419"/>
    <w:rsid w:val="00B446BB"/>
    <w:rsid w:val="00B453DF"/>
    <w:rsid w:val="00B50A5B"/>
    <w:rsid w:val="00B5273C"/>
    <w:rsid w:val="00B57E9D"/>
    <w:rsid w:val="00B60421"/>
    <w:rsid w:val="00B60F57"/>
    <w:rsid w:val="00B678CD"/>
    <w:rsid w:val="00B70718"/>
    <w:rsid w:val="00B71AA2"/>
    <w:rsid w:val="00B8529E"/>
    <w:rsid w:val="00BB666E"/>
    <w:rsid w:val="00BC1670"/>
    <w:rsid w:val="00BC1A24"/>
    <w:rsid w:val="00BD3BB4"/>
    <w:rsid w:val="00BD5D02"/>
    <w:rsid w:val="00BD63C9"/>
    <w:rsid w:val="00BD7D24"/>
    <w:rsid w:val="00BE47EC"/>
    <w:rsid w:val="00BF05B1"/>
    <w:rsid w:val="00BF0806"/>
    <w:rsid w:val="00C10391"/>
    <w:rsid w:val="00C20BA9"/>
    <w:rsid w:val="00C43C9C"/>
    <w:rsid w:val="00C64552"/>
    <w:rsid w:val="00C71FD9"/>
    <w:rsid w:val="00C748B6"/>
    <w:rsid w:val="00C8358D"/>
    <w:rsid w:val="00C91AF7"/>
    <w:rsid w:val="00CA0EE3"/>
    <w:rsid w:val="00CA7AC1"/>
    <w:rsid w:val="00CB1AB0"/>
    <w:rsid w:val="00CB5616"/>
    <w:rsid w:val="00CC59FB"/>
    <w:rsid w:val="00CD1EE0"/>
    <w:rsid w:val="00CD4900"/>
    <w:rsid w:val="00CD7197"/>
    <w:rsid w:val="00CE053A"/>
    <w:rsid w:val="00CE266C"/>
    <w:rsid w:val="00CE2F4C"/>
    <w:rsid w:val="00CE506C"/>
    <w:rsid w:val="00CE637D"/>
    <w:rsid w:val="00D359BA"/>
    <w:rsid w:val="00D415BB"/>
    <w:rsid w:val="00D7091F"/>
    <w:rsid w:val="00D71839"/>
    <w:rsid w:val="00D92B65"/>
    <w:rsid w:val="00DA25F8"/>
    <w:rsid w:val="00DA4A68"/>
    <w:rsid w:val="00DB1556"/>
    <w:rsid w:val="00DC0E69"/>
    <w:rsid w:val="00DC2093"/>
    <w:rsid w:val="00DC4B07"/>
    <w:rsid w:val="00DC5D2F"/>
    <w:rsid w:val="00DD7C01"/>
    <w:rsid w:val="00DE768D"/>
    <w:rsid w:val="00E05716"/>
    <w:rsid w:val="00E101C2"/>
    <w:rsid w:val="00E119EE"/>
    <w:rsid w:val="00E138D1"/>
    <w:rsid w:val="00E219C3"/>
    <w:rsid w:val="00E21E05"/>
    <w:rsid w:val="00E25A6B"/>
    <w:rsid w:val="00E42236"/>
    <w:rsid w:val="00E428A7"/>
    <w:rsid w:val="00E429BB"/>
    <w:rsid w:val="00E43BAE"/>
    <w:rsid w:val="00E5194B"/>
    <w:rsid w:val="00E555E1"/>
    <w:rsid w:val="00E57949"/>
    <w:rsid w:val="00E604F6"/>
    <w:rsid w:val="00E660CE"/>
    <w:rsid w:val="00E700EF"/>
    <w:rsid w:val="00E82DF0"/>
    <w:rsid w:val="00EA13E8"/>
    <w:rsid w:val="00EA7789"/>
    <w:rsid w:val="00EB2334"/>
    <w:rsid w:val="00EC04C2"/>
    <w:rsid w:val="00ED484C"/>
    <w:rsid w:val="00ED58F9"/>
    <w:rsid w:val="00ED7354"/>
    <w:rsid w:val="00EE59D1"/>
    <w:rsid w:val="00EE746F"/>
    <w:rsid w:val="00EF494C"/>
    <w:rsid w:val="00F00328"/>
    <w:rsid w:val="00F01503"/>
    <w:rsid w:val="00F01F5B"/>
    <w:rsid w:val="00F04F40"/>
    <w:rsid w:val="00F10F81"/>
    <w:rsid w:val="00F11033"/>
    <w:rsid w:val="00F14D2E"/>
    <w:rsid w:val="00F31DFD"/>
    <w:rsid w:val="00F3434A"/>
    <w:rsid w:val="00F437C7"/>
    <w:rsid w:val="00F506EB"/>
    <w:rsid w:val="00F5246E"/>
    <w:rsid w:val="00F52F6B"/>
    <w:rsid w:val="00F5333D"/>
    <w:rsid w:val="00F56601"/>
    <w:rsid w:val="00F57D85"/>
    <w:rsid w:val="00F61D92"/>
    <w:rsid w:val="00F65762"/>
    <w:rsid w:val="00F76FD9"/>
    <w:rsid w:val="00F83701"/>
    <w:rsid w:val="00F83D8F"/>
    <w:rsid w:val="00FA1B10"/>
    <w:rsid w:val="00FA42BB"/>
    <w:rsid w:val="00FA7A19"/>
    <w:rsid w:val="00FB2162"/>
    <w:rsid w:val="00FC0F2E"/>
    <w:rsid w:val="00FE3372"/>
    <w:rsid w:val="00FF465A"/>
    <w:rsid w:val="00FF57A2"/>
    <w:rsid w:val="019B2A5A"/>
    <w:rsid w:val="057C590D"/>
    <w:rsid w:val="06430CF6"/>
    <w:rsid w:val="075FBD31"/>
    <w:rsid w:val="0A55BB9E"/>
    <w:rsid w:val="0B15568D"/>
    <w:rsid w:val="0B533F15"/>
    <w:rsid w:val="0C0EEBDA"/>
    <w:rsid w:val="0F365A41"/>
    <w:rsid w:val="0F7695EB"/>
    <w:rsid w:val="111202A8"/>
    <w:rsid w:val="123EFB14"/>
    <w:rsid w:val="1277C7E4"/>
    <w:rsid w:val="15EF204D"/>
    <w:rsid w:val="16FD45ED"/>
    <w:rsid w:val="17149635"/>
    <w:rsid w:val="1A4B46DB"/>
    <w:rsid w:val="1CE596A3"/>
    <w:rsid w:val="1D0EAC2D"/>
    <w:rsid w:val="1E5C1F1F"/>
    <w:rsid w:val="1EA51B2F"/>
    <w:rsid w:val="1EAFB482"/>
    <w:rsid w:val="1F98A040"/>
    <w:rsid w:val="1FB081CC"/>
    <w:rsid w:val="1FCD8833"/>
    <w:rsid w:val="20448690"/>
    <w:rsid w:val="2061DA26"/>
    <w:rsid w:val="20DC61AA"/>
    <w:rsid w:val="23322690"/>
    <w:rsid w:val="2562F175"/>
    <w:rsid w:val="27123B20"/>
    <w:rsid w:val="27F3A14F"/>
    <w:rsid w:val="29827AC6"/>
    <w:rsid w:val="2A002FC7"/>
    <w:rsid w:val="2B6462C9"/>
    <w:rsid w:val="2C0FC03C"/>
    <w:rsid w:val="2D65422B"/>
    <w:rsid w:val="2D67B321"/>
    <w:rsid w:val="2E641FF0"/>
    <w:rsid w:val="2EA27879"/>
    <w:rsid w:val="2F8B95E7"/>
    <w:rsid w:val="3118335A"/>
    <w:rsid w:val="312B26E5"/>
    <w:rsid w:val="322EE1D6"/>
    <w:rsid w:val="35F796B1"/>
    <w:rsid w:val="3881ED08"/>
    <w:rsid w:val="396D3547"/>
    <w:rsid w:val="3A3C1DCB"/>
    <w:rsid w:val="3BBDCD70"/>
    <w:rsid w:val="3C0B00C4"/>
    <w:rsid w:val="3C2C07DE"/>
    <w:rsid w:val="405E745E"/>
    <w:rsid w:val="407E97D1"/>
    <w:rsid w:val="411E5881"/>
    <w:rsid w:val="41DB501B"/>
    <w:rsid w:val="4211D381"/>
    <w:rsid w:val="424F9B66"/>
    <w:rsid w:val="43577F12"/>
    <w:rsid w:val="4496D9D9"/>
    <w:rsid w:val="449B4B11"/>
    <w:rsid w:val="4567AB7D"/>
    <w:rsid w:val="45CD71A4"/>
    <w:rsid w:val="45E17297"/>
    <w:rsid w:val="469BA6BC"/>
    <w:rsid w:val="46C8C31E"/>
    <w:rsid w:val="476FF545"/>
    <w:rsid w:val="481D3C4B"/>
    <w:rsid w:val="4862D265"/>
    <w:rsid w:val="48906565"/>
    <w:rsid w:val="4A784AF8"/>
    <w:rsid w:val="4C5BADE1"/>
    <w:rsid w:val="4CFB0590"/>
    <w:rsid w:val="4D7045CA"/>
    <w:rsid w:val="4DA35EA8"/>
    <w:rsid w:val="4DED5FFE"/>
    <w:rsid w:val="4F4F8714"/>
    <w:rsid w:val="4F7BE34E"/>
    <w:rsid w:val="5169F91D"/>
    <w:rsid w:val="51F30528"/>
    <w:rsid w:val="565779C4"/>
    <w:rsid w:val="567E43CB"/>
    <w:rsid w:val="584FFEC7"/>
    <w:rsid w:val="586981F8"/>
    <w:rsid w:val="5990F535"/>
    <w:rsid w:val="5A626823"/>
    <w:rsid w:val="5AA765E1"/>
    <w:rsid w:val="5C600444"/>
    <w:rsid w:val="5C90E6F7"/>
    <w:rsid w:val="5E9B8CDF"/>
    <w:rsid w:val="5F53CF2E"/>
    <w:rsid w:val="6041DD16"/>
    <w:rsid w:val="6051DA6D"/>
    <w:rsid w:val="60C73352"/>
    <w:rsid w:val="62848FCC"/>
    <w:rsid w:val="630C6EFD"/>
    <w:rsid w:val="6331F02D"/>
    <w:rsid w:val="64558424"/>
    <w:rsid w:val="6603E9AF"/>
    <w:rsid w:val="674E037B"/>
    <w:rsid w:val="685CD8B0"/>
    <w:rsid w:val="6A77DD3A"/>
    <w:rsid w:val="6B1C8E9D"/>
    <w:rsid w:val="6CA11657"/>
    <w:rsid w:val="6E169918"/>
    <w:rsid w:val="70BE3F6B"/>
    <w:rsid w:val="73827038"/>
    <w:rsid w:val="74444F2B"/>
    <w:rsid w:val="7542732C"/>
    <w:rsid w:val="7584F607"/>
    <w:rsid w:val="773F9E02"/>
    <w:rsid w:val="780F004D"/>
    <w:rsid w:val="79CA05A0"/>
    <w:rsid w:val="7B58CCFA"/>
    <w:rsid w:val="7B70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E02F4"/>
  <w15:docId w15:val="{F0E870AC-5487-4893-B58C-B38515ED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B8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87A7A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87A7A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7A7A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A7A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87A7A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87A7A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87A7A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87A7A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87A7A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E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E2F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E2F4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21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Label">
    <w:name w:val="Document Label"/>
    <w:next w:val="Normal"/>
    <w:rsid w:val="008026D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44110"/>
    <w:rPr>
      <w:sz w:val="24"/>
    </w:rPr>
  </w:style>
  <w:style w:type="character" w:styleId="Hyperlink">
    <w:name w:val="Hyperlink"/>
    <w:basedOn w:val="DefaultParagraphFont"/>
    <w:rsid w:val="00E82DF0"/>
    <w:rPr>
      <w:color w:val="0000FF"/>
      <w:u w:val="single"/>
    </w:rPr>
  </w:style>
  <w:style w:type="character" w:styleId="FollowedHyperlink">
    <w:name w:val="FollowedHyperlink"/>
    <w:basedOn w:val="DefaultParagraphFont"/>
    <w:rsid w:val="00843922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9D23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238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238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38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87A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87A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87A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87A7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687A7A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687A7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687A7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687A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687A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7503EB"/>
    <w:rPr>
      <w:sz w:val="24"/>
    </w:rPr>
  </w:style>
  <w:style w:type="paragraph" w:styleId="ListParagraph">
    <w:name w:val="List Paragraph"/>
    <w:basedOn w:val="Normal"/>
    <w:uiPriority w:val="34"/>
    <w:qFormat/>
    <w:rsid w:val="005C1654"/>
    <w:pPr>
      <w:ind w:left="720"/>
      <w:contextualSpacing/>
    </w:pPr>
  </w:style>
  <w:style w:type="character" w:styleId="Strong">
    <w:name w:val="Strong"/>
    <w:basedOn w:val="DefaultParagraphFont"/>
    <w:qFormat/>
    <w:rsid w:val="005B79E5"/>
    <w:rPr>
      <w:b/>
      <w:bCs/>
    </w:rPr>
  </w:style>
  <w:style w:type="table" w:styleId="TableGridLight">
    <w:name w:val="Grid Table Light"/>
    <w:basedOn w:val="TableNormal"/>
    <w:uiPriority w:val="40"/>
    <w:rsid w:val="00F003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4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iki.cu.studio/_media/documents/hlc_assessment_plan_and_report_guide_for_credit-bearing_certificates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ndy.mondragon@ucdenver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cole.holland@ucdenver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ces.ed.gov/ipeds/cipcode/browse.aspx?y=55" TargetMode="External"/><Relationship Id="rId10" Type="http://schemas.openxmlformats.org/officeDocument/2006/relationships/hyperlink" Target="mailto:sandy.mondragon@ucdenver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denverdata.formstack.com/forms/sehd_course_proposal" TargetMode="External"/><Relationship Id="rId14" Type="http://schemas.openxmlformats.org/officeDocument/2006/relationships/hyperlink" Target="https://wiki.cu.studio/_media/documents/hlc_assessment_plan_and_report_guide_8_8_2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DFFE-6C18-4738-BAE7-F7E67450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1352</Words>
  <Characters>7710</Characters>
  <Application>Microsoft Office Word</Application>
  <DocSecurity>0</DocSecurity>
  <Lines>64</Lines>
  <Paragraphs>18</Paragraphs>
  <ScaleCrop>false</ScaleCrop>
  <Company>University of Denver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the Vice Provost</dc:title>
  <dc:subject/>
  <dc:creator>Karen Fennell</dc:creator>
  <cp:keywords/>
  <cp:lastModifiedBy>Mondragon, Sandy</cp:lastModifiedBy>
  <cp:revision>25</cp:revision>
  <cp:lastPrinted>2009-08-20T15:24:00Z</cp:lastPrinted>
  <dcterms:created xsi:type="dcterms:W3CDTF">2026-05-27T18:40:00Z</dcterms:created>
  <dcterms:modified xsi:type="dcterms:W3CDTF">2026-06-25T19:53:00Z</dcterms:modified>
</cp:coreProperties>
</file>